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08DF" w14:textId="77777777" w:rsidR="000328D3" w:rsidRPr="00C5791F" w:rsidRDefault="00DD25DC" w:rsidP="000328D3">
      <w:pPr>
        <w:pStyle w:val="Lijn"/>
      </w:pPr>
      <w:r>
        <w:rPr>
          <w:noProof/>
        </w:rPr>
        <w:pict w14:anchorId="5F0048C2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6C322C40" w14:textId="77777777" w:rsidR="00C76703" w:rsidRDefault="00C76703" w:rsidP="00C76703">
      <w:pPr>
        <w:pStyle w:val="Deel"/>
      </w:pPr>
      <w:r>
        <w:t>DEEL 3</w:t>
      </w:r>
      <w:r>
        <w:tab/>
        <w:t>DAKWERKEN</w:t>
      </w:r>
    </w:p>
    <w:p w14:paraId="5BD879E7" w14:textId="77777777" w:rsidR="00C76703" w:rsidRPr="008E0D1D" w:rsidRDefault="00C76703" w:rsidP="00C76703">
      <w:pPr>
        <w:pStyle w:val="Kop1"/>
        <w:rPr>
          <w:lang w:val="nl-NL"/>
        </w:rPr>
      </w:pPr>
      <w:bookmarkStart w:id="0" w:name="_Toc192565793"/>
      <w:r w:rsidRPr="008E0D1D">
        <w:rPr>
          <w:lang w:val="nl-NL"/>
        </w:rPr>
        <w:t>LOT 32</w:t>
      </w:r>
      <w:r w:rsidRPr="008E0D1D">
        <w:rPr>
          <w:lang w:val="nl-NL"/>
        </w:rPr>
        <w:tab/>
        <w:t>DAKWERKEN - LEIEN, PANNEN, …</w:t>
      </w:r>
      <w:bookmarkEnd w:id="0"/>
    </w:p>
    <w:p w14:paraId="1AC96711" w14:textId="77777777" w:rsidR="00C76703" w:rsidRDefault="00C76703" w:rsidP="00C76703">
      <w:pPr>
        <w:pStyle w:val="Hoofdstuk"/>
      </w:pPr>
      <w:bookmarkStart w:id="1" w:name="_Toc192565794"/>
      <w:r>
        <w:t>32.30.--.</w:t>
      </w:r>
      <w:r>
        <w:tab/>
        <w:t>PANNEN EN TEGELPANNEN</w:t>
      </w:r>
      <w:bookmarkEnd w:id="1"/>
    </w:p>
    <w:p w14:paraId="3B83A9FA" w14:textId="77777777" w:rsidR="00C76703" w:rsidRDefault="00C76703" w:rsidP="00C76703">
      <w:pPr>
        <w:pStyle w:val="Hoofdgroep"/>
      </w:pPr>
      <w:bookmarkStart w:id="2" w:name="_Toc192565795"/>
      <w:r>
        <w:t>32.31.00.</w:t>
      </w:r>
      <w:r>
        <w:tab/>
        <w:t>DAKAFWERKING MET PANNEN</w:t>
      </w:r>
      <w:bookmarkEnd w:id="2"/>
    </w:p>
    <w:p w14:paraId="451CBB81" w14:textId="77777777" w:rsidR="00C76703" w:rsidRDefault="00C76703" w:rsidP="00C76703">
      <w:pPr>
        <w:pStyle w:val="Kop2"/>
      </w:pPr>
      <w:bookmarkStart w:id="3" w:name="_Toc192565796"/>
      <w:r>
        <w:rPr>
          <w:color w:val="0000FF"/>
        </w:rPr>
        <w:t>32.31.10.</w:t>
      </w:r>
      <w:r>
        <w:t xml:space="preserve"> </w:t>
      </w:r>
      <w:r>
        <w:tab/>
        <w:t>Dakafwerkingen, pannen, alg.</w:t>
      </w:r>
      <w:bookmarkEnd w:id="3"/>
    </w:p>
    <w:p w14:paraId="7A521BFA" w14:textId="77777777" w:rsidR="00C76703" w:rsidRDefault="00C76703" w:rsidP="00C76703">
      <w:pPr>
        <w:pStyle w:val="SfbCode"/>
      </w:pPr>
      <w:r>
        <w:t>(47)Na</w:t>
      </w:r>
    </w:p>
    <w:p w14:paraId="3B08370A" w14:textId="77777777" w:rsidR="000328D3" w:rsidRPr="00C5791F" w:rsidRDefault="00DD25DC" w:rsidP="000328D3">
      <w:pPr>
        <w:pStyle w:val="Lijn"/>
      </w:pPr>
      <w:bookmarkStart w:id="4" w:name="_Toc192565797"/>
      <w:r>
        <w:rPr>
          <w:noProof/>
        </w:rPr>
        <w:pict w14:anchorId="3A3A30E1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5343FCB" w14:textId="77777777" w:rsidR="00C76703" w:rsidRDefault="00C76703" w:rsidP="00C76703">
      <w:pPr>
        <w:pStyle w:val="Kop3"/>
      </w:pPr>
      <w:r>
        <w:rPr>
          <w:color w:val="0000FF"/>
        </w:rPr>
        <w:t>32.31.10.</w:t>
      </w:r>
      <w:r>
        <w:t xml:space="preserve"> </w:t>
      </w:r>
      <w:r>
        <w:rPr>
          <w:rStyle w:val="MateriaalFacet3"/>
          <w:b w:val="0"/>
          <w:bCs w:val="0"/>
        </w:rPr>
        <w:t>¦</w:t>
      </w:r>
      <w:r>
        <w:t xml:space="preserve"> </w:t>
      </w:r>
      <w:r>
        <w:rPr>
          <w:rStyle w:val="MateriaalFacet1"/>
          <w:b w:val="0"/>
          <w:bCs w:val="0"/>
        </w:rPr>
        <w:t>321</w:t>
      </w:r>
      <w:r>
        <w:t xml:space="preserve"> </w:t>
      </w:r>
      <w:r>
        <w:rPr>
          <w:rStyle w:val="MateriaalFacet2"/>
          <w:b w:val="0"/>
          <w:bCs w:val="0"/>
        </w:rPr>
        <w:t>43</w:t>
      </w:r>
      <w:r>
        <w:t xml:space="preserve"> </w:t>
      </w:r>
      <w:r>
        <w:tab/>
        <w:t xml:space="preserve">Dakafwerkingen, pannen, </w:t>
      </w:r>
      <w:proofErr w:type="gramStart"/>
      <w:r>
        <w:t>alg. /</w:t>
      </w:r>
      <w:proofErr w:type="gramEnd"/>
      <w:r>
        <w:t xml:space="preserve"> hulpstukken</w:t>
      </w:r>
      <w:bookmarkEnd w:id="4"/>
    </w:p>
    <w:p w14:paraId="00801B54" w14:textId="77777777" w:rsidR="00C76703" w:rsidRDefault="00C76703" w:rsidP="00C76703">
      <w:pPr>
        <w:pStyle w:val="SfbCode"/>
      </w:pPr>
      <w:r>
        <w:t>(47)Ng3</w:t>
      </w:r>
    </w:p>
    <w:p w14:paraId="4DA50B0E" w14:textId="77777777" w:rsidR="000328D3" w:rsidRPr="00C5791F" w:rsidRDefault="00DD25DC" w:rsidP="000328D3">
      <w:pPr>
        <w:pStyle w:val="Lijn"/>
      </w:pPr>
      <w:bookmarkStart w:id="5" w:name="_Toc192565798"/>
      <w:r>
        <w:rPr>
          <w:noProof/>
        </w:rPr>
        <w:pict w14:anchorId="5F49583E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FA5F200" w14:textId="40C4FFDC" w:rsidR="00C76703" w:rsidRPr="005A49F3" w:rsidRDefault="009145C2" w:rsidP="00C76703">
      <w:pPr>
        <w:pStyle w:val="Merk2"/>
        <w:rPr>
          <w:rStyle w:val="Kop4RoodCharChar"/>
        </w:rPr>
      </w:pPr>
      <w:r>
        <w:rPr>
          <w:rStyle w:val="Merk1CharChar"/>
          <w:rFonts w:eastAsia="Calibri"/>
        </w:rPr>
        <w:t xml:space="preserve">BMI </w:t>
      </w:r>
      <w:r w:rsidR="00C76703" w:rsidRPr="00C76703">
        <w:rPr>
          <w:rStyle w:val="Merk1CharChar"/>
          <w:rFonts w:eastAsia="Calibri"/>
        </w:rPr>
        <w:t xml:space="preserve">Monier </w:t>
      </w:r>
      <w:r w:rsidR="00C76703" w:rsidRPr="00C2500F">
        <w:t xml:space="preserve"> </w:t>
      </w:r>
      <w:r w:rsidR="00C76703">
        <w:t>– hulpstukken voor dakventilati</w:t>
      </w:r>
      <w:bookmarkEnd w:id="5"/>
      <w:r w:rsidR="00C76703">
        <w:t>e</w:t>
      </w:r>
    </w:p>
    <w:p w14:paraId="2C41CE1B" w14:textId="77777777" w:rsidR="000328D3" w:rsidRPr="00C5791F" w:rsidRDefault="00DD25DC" w:rsidP="000328D3">
      <w:pPr>
        <w:pStyle w:val="Lijn"/>
      </w:pPr>
      <w:r>
        <w:rPr>
          <w:noProof/>
        </w:rPr>
        <w:pict w14:anchorId="5A8787E5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738CAF0F" w14:textId="77777777" w:rsidR="00C76703" w:rsidRPr="005E22AA" w:rsidRDefault="00C76703" w:rsidP="00C76703">
      <w:pPr>
        <w:pStyle w:val="Kop5"/>
        <w:rPr>
          <w:snapToGrid w:val="0"/>
          <w:lang w:val="nl-NL"/>
        </w:rPr>
      </w:pPr>
      <w:r w:rsidRPr="004A60E8">
        <w:rPr>
          <w:rStyle w:val="Kop5BlauwChar1"/>
          <w:rFonts w:eastAsia="Calibri"/>
          <w:lang w:val="nl-NL"/>
        </w:rPr>
        <w:t>.10.</w:t>
      </w:r>
      <w:r w:rsidRPr="004A60E8">
        <w:rPr>
          <w:rStyle w:val="Kop5BlauwChar1"/>
          <w:rFonts w:eastAsia="Calibri"/>
          <w:lang w:val="nl-NL"/>
        </w:rPr>
        <w:tab/>
      </w:r>
      <w:r w:rsidRPr="005E22AA">
        <w:rPr>
          <w:snapToGrid w:val="0"/>
          <w:lang w:val="nl-NL"/>
        </w:rPr>
        <w:t>OMVANG</w:t>
      </w:r>
    </w:p>
    <w:p w14:paraId="7724B6B3" w14:textId="77777777" w:rsidR="00C76703" w:rsidRPr="006673D3" w:rsidRDefault="00C76703" w:rsidP="00C76703">
      <w:pPr>
        <w:pStyle w:val="Kop6"/>
      </w:pPr>
      <w:r w:rsidRPr="006673D3">
        <w:t>.12</w:t>
      </w:r>
      <w:r w:rsidRPr="006673D3">
        <w:tab/>
        <w:t>De werken omvatten:</w:t>
      </w:r>
    </w:p>
    <w:p w14:paraId="5681F2BA" w14:textId="77777777" w:rsidR="00C76703" w:rsidRDefault="00C76703" w:rsidP="00C76703">
      <w:pPr>
        <w:pStyle w:val="82"/>
      </w:pPr>
      <w:r w:rsidRPr="00F76AFD">
        <w:t>-</w:t>
      </w:r>
      <w:r w:rsidRPr="00F76AFD">
        <w:tab/>
        <w:t>Het leveren en</w:t>
      </w:r>
      <w:r>
        <w:t xml:space="preserve"> plaatsen  van een blijvende, dakventilatie met behulp </w:t>
      </w:r>
      <w:r w:rsidRPr="00F76AFD">
        <w:t xml:space="preserve">van </w:t>
      </w:r>
    </w:p>
    <w:p w14:paraId="5249B398" w14:textId="77777777" w:rsidR="00903E0B" w:rsidRPr="00746A07" w:rsidRDefault="00903E0B" w:rsidP="00903E0B">
      <w:pPr>
        <w:pStyle w:val="82"/>
        <w:rPr>
          <w:lang w:val="en-US"/>
        </w:rPr>
      </w:pPr>
      <w:r w:rsidRPr="00746A07">
        <w:rPr>
          <w:rStyle w:val="OptieChar"/>
          <w:lang w:val="en-US"/>
        </w:rPr>
        <w:t>#-</w:t>
      </w:r>
      <w:r w:rsidRPr="00746A07">
        <w:rPr>
          <w:rStyle w:val="OptieChar"/>
          <w:lang w:val="en-US"/>
        </w:rPr>
        <w:tab/>
      </w:r>
      <w:proofErr w:type="spellStart"/>
      <w:r w:rsidRPr="00746A07">
        <w:rPr>
          <w:lang w:val="en-US"/>
        </w:rPr>
        <w:t>CombiPan</w:t>
      </w:r>
      <w:proofErr w:type="spellEnd"/>
      <w:r w:rsidRPr="00746A07">
        <w:rPr>
          <w:lang w:val="en-US"/>
        </w:rPr>
        <w:t>® (</w:t>
      </w:r>
      <w:proofErr w:type="spellStart"/>
      <w:r w:rsidRPr="00746A07">
        <w:rPr>
          <w:lang w:val="en-US"/>
        </w:rPr>
        <w:t>Teewen</w:t>
      </w:r>
      <w:proofErr w:type="spellEnd"/>
      <w:r w:rsidRPr="00746A07">
        <w:rPr>
          <w:lang w:val="en-US"/>
        </w:rPr>
        <w:t xml:space="preserve"> </w:t>
      </w:r>
      <w:proofErr w:type="spellStart"/>
      <w:r w:rsidRPr="00746A07">
        <w:rPr>
          <w:lang w:val="en-US"/>
        </w:rPr>
        <w:t>beton</w:t>
      </w:r>
      <w:proofErr w:type="spellEnd"/>
      <w:r w:rsidRPr="00746A07">
        <w:rPr>
          <w:lang w:val="en-US"/>
        </w:rPr>
        <w:t>)</w:t>
      </w:r>
    </w:p>
    <w:p w14:paraId="530AB7B3" w14:textId="0EE6BB46" w:rsidR="00903E0B" w:rsidRPr="004A60E8" w:rsidRDefault="00903E0B" w:rsidP="00903E0B">
      <w:pPr>
        <w:pStyle w:val="82"/>
        <w:rPr>
          <w:lang w:val="en-US"/>
        </w:rPr>
      </w:pPr>
      <w:r w:rsidRPr="004A60E8">
        <w:rPr>
          <w:rStyle w:val="OptieChar"/>
          <w:lang w:val="en-US"/>
        </w:rPr>
        <w:t>#-</w:t>
      </w:r>
      <w:r w:rsidRPr="004A60E8">
        <w:rPr>
          <w:rStyle w:val="OptieChar"/>
          <w:lang w:val="en-US"/>
        </w:rPr>
        <w:tab/>
      </w:r>
      <w:proofErr w:type="spellStart"/>
      <w:r w:rsidRPr="004A60E8">
        <w:rPr>
          <w:lang w:val="en-US"/>
        </w:rPr>
        <w:t>CombiPan</w:t>
      </w:r>
      <w:proofErr w:type="spellEnd"/>
      <w:r w:rsidRPr="004A60E8">
        <w:rPr>
          <w:lang w:val="en-US"/>
        </w:rPr>
        <w:t>® (</w:t>
      </w:r>
      <w:proofErr w:type="spellStart"/>
      <w:r w:rsidRPr="004A60E8">
        <w:rPr>
          <w:lang w:val="en-US"/>
        </w:rPr>
        <w:t>Tegalit</w:t>
      </w:r>
      <w:proofErr w:type="spellEnd"/>
      <w:r w:rsidR="009D51D8">
        <w:rPr>
          <w:lang w:val="en-US"/>
        </w:rPr>
        <w:t>, Stonewold, DNH-V</w:t>
      </w:r>
      <w:r w:rsidRPr="004A60E8">
        <w:rPr>
          <w:lang w:val="en-US"/>
        </w:rPr>
        <w:t xml:space="preserve"> of VH</w:t>
      </w:r>
      <w:r w:rsidR="006D578F">
        <w:rPr>
          <w:lang w:val="en-US"/>
        </w:rPr>
        <w:t>-</w:t>
      </w:r>
      <w:proofErr w:type="spellStart"/>
      <w:r w:rsidRPr="004A60E8">
        <w:rPr>
          <w:lang w:val="en-US"/>
        </w:rPr>
        <w:t>Variabel</w:t>
      </w:r>
      <w:proofErr w:type="spellEnd"/>
      <w:r w:rsidRPr="004A60E8">
        <w:rPr>
          <w:lang w:val="en-US"/>
        </w:rPr>
        <w:t>)</w:t>
      </w:r>
    </w:p>
    <w:p w14:paraId="5D362086" w14:textId="77777777" w:rsidR="00903E0B" w:rsidRPr="006673D3" w:rsidRDefault="00903E0B" w:rsidP="00903E0B">
      <w:pPr>
        <w:pStyle w:val="82"/>
      </w:pPr>
      <w:r w:rsidRPr="006673D3">
        <w:rPr>
          <w:rStyle w:val="OptieChar"/>
        </w:rPr>
        <w:t>#</w:t>
      </w:r>
      <w:r>
        <w:rPr>
          <w:rStyle w:val="OptieChar"/>
        </w:rPr>
        <w:t>-</w:t>
      </w:r>
      <w:r>
        <w:rPr>
          <w:rStyle w:val="OptieChar"/>
        </w:rPr>
        <w:tab/>
      </w:r>
      <w:r>
        <w:t>CombiP</w:t>
      </w:r>
      <w:r w:rsidRPr="00BA14B0">
        <w:t>an® (</w:t>
      </w:r>
      <w:r>
        <w:t>Universeel</w:t>
      </w:r>
      <w:r w:rsidRPr="00BA14B0">
        <w:t>)</w:t>
      </w:r>
    </w:p>
    <w:p w14:paraId="008A8E00" w14:textId="77777777" w:rsidR="00903E0B" w:rsidRPr="006673D3" w:rsidRDefault="00903E0B" w:rsidP="00903E0B">
      <w:pPr>
        <w:pStyle w:val="82"/>
      </w:pPr>
      <w:r w:rsidRPr="006673D3">
        <w:rPr>
          <w:rStyle w:val="OptieChar"/>
        </w:rPr>
        <w:t>#</w:t>
      </w:r>
      <w:r>
        <w:rPr>
          <w:rStyle w:val="OptieChar"/>
        </w:rPr>
        <w:t>-</w:t>
      </w:r>
      <w:r>
        <w:rPr>
          <w:rStyle w:val="OptieChar"/>
        </w:rPr>
        <w:tab/>
      </w:r>
      <w:r>
        <w:t>CombiVent</w:t>
      </w:r>
      <w:r w:rsidRPr="00BA14B0">
        <w:t>® (Teewen beton)</w:t>
      </w:r>
    </w:p>
    <w:p w14:paraId="7824BF10" w14:textId="76BCB8E1" w:rsidR="00903E0B" w:rsidRPr="00746A07" w:rsidRDefault="00903E0B" w:rsidP="00903E0B">
      <w:pPr>
        <w:pStyle w:val="82"/>
      </w:pPr>
      <w:r w:rsidRPr="00746A07">
        <w:rPr>
          <w:rStyle w:val="OptieChar"/>
        </w:rPr>
        <w:t>#-</w:t>
      </w:r>
      <w:r w:rsidRPr="00746A07">
        <w:rPr>
          <w:rStyle w:val="OptieChar"/>
        </w:rPr>
        <w:tab/>
      </w:r>
      <w:r w:rsidRPr="00746A07">
        <w:t>CombiVent® (Tegalit</w:t>
      </w:r>
      <w:r w:rsidR="009D51D8" w:rsidRPr="00746A07">
        <w:t>, Stonewold, DNH-V</w:t>
      </w:r>
      <w:r w:rsidRPr="00746A07">
        <w:t xml:space="preserve"> of VH</w:t>
      </w:r>
      <w:r w:rsidR="006D578F" w:rsidRPr="00746A07">
        <w:t>-</w:t>
      </w:r>
      <w:r w:rsidRPr="00746A07">
        <w:t>Variabel)</w:t>
      </w:r>
    </w:p>
    <w:p w14:paraId="34C2C63E" w14:textId="77777777" w:rsidR="00903E0B" w:rsidRPr="006673D3" w:rsidRDefault="00903E0B" w:rsidP="00903E0B">
      <w:pPr>
        <w:pStyle w:val="82"/>
      </w:pPr>
      <w:r w:rsidRPr="006673D3">
        <w:rPr>
          <w:rStyle w:val="OptieChar"/>
        </w:rPr>
        <w:t>#</w:t>
      </w:r>
      <w:r>
        <w:rPr>
          <w:rStyle w:val="OptieChar"/>
        </w:rPr>
        <w:t>-</w:t>
      </w:r>
      <w:r>
        <w:rPr>
          <w:rStyle w:val="OptieChar"/>
        </w:rPr>
        <w:tab/>
      </w:r>
      <w:r>
        <w:t>CombiVent</w:t>
      </w:r>
      <w:r w:rsidRPr="00BA14B0">
        <w:t>® (</w:t>
      </w:r>
      <w:r>
        <w:t>Universeel</w:t>
      </w:r>
      <w:r w:rsidRPr="00BA14B0">
        <w:t>)</w:t>
      </w:r>
    </w:p>
    <w:p w14:paraId="2F3C1510" w14:textId="77777777" w:rsidR="00C76703" w:rsidRDefault="00C76703" w:rsidP="00C76703">
      <w:pPr>
        <w:pStyle w:val="83"/>
      </w:pPr>
    </w:p>
    <w:p w14:paraId="2F00C6CD" w14:textId="77777777" w:rsidR="00C76703" w:rsidRPr="00137185" w:rsidRDefault="00C76703" w:rsidP="00C76703">
      <w:pPr>
        <w:pStyle w:val="Kop5"/>
        <w:rPr>
          <w:snapToGrid w:val="0"/>
          <w:lang w:val="nl-NL"/>
        </w:rPr>
      </w:pPr>
      <w:r w:rsidRPr="004A60E8">
        <w:rPr>
          <w:rStyle w:val="Kop5BlauwChar1"/>
          <w:rFonts w:eastAsia="Calibri"/>
          <w:lang w:val="nl-NL"/>
        </w:rPr>
        <w:t>.20.</w:t>
      </w:r>
      <w:r w:rsidRPr="00137185">
        <w:rPr>
          <w:snapToGrid w:val="0"/>
          <w:lang w:val="nl-NL"/>
        </w:rPr>
        <w:tab/>
        <w:t>MEETCODE</w:t>
      </w:r>
    </w:p>
    <w:p w14:paraId="4BD784F5" w14:textId="77777777" w:rsidR="00C76703" w:rsidRPr="006673D3" w:rsidRDefault="00C76703" w:rsidP="00C76703">
      <w:pPr>
        <w:pStyle w:val="Kop6"/>
      </w:pPr>
      <w:r w:rsidRPr="006673D3">
        <w:t>.21.</w:t>
      </w:r>
      <w:r w:rsidRPr="006673D3">
        <w:tab/>
        <w:t>Aard van de overeenkomst:</w:t>
      </w:r>
    </w:p>
    <w:p w14:paraId="261486B8" w14:textId="77777777" w:rsidR="00C76703" w:rsidRPr="006673D3" w:rsidRDefault="00C76703" w:rsidP="00C76703">
      <w:pPr>
        <w:pStyle w:val="Kop7"/>
        <w:rPr>
          <w:snapToGrid w:val="0"/>
        </w:rPr>
      </w:pPr>
      <w:r w:rsidRPr="006673D3">
        <w:t>.21.50.</w:t>
      </w:r>
      <w:r w:rsidRPr="006673D3">
        <w:tab/>
      </w:r>
      <w:r>
        <w:rPr>
          <w:snapToGrid w:val="0"/>
        </w:rPr>
        <w:t>Forfaitaire</w:t>
      </w:r>
      <w:r w:rsidRPr="006673D3">
        <w:rPr>
          <w:snapToGrid w:val="0"/>
        </w:rPr>
        <w:t xml:space="preserve"> hoeveelheid. </w:t>
      </w:r>
      <w:r w:rsidRPr="00895CE9">
        <w:rPr>
          <w:rStyle w:val="MeetChar"/>
        </w:rPr>
        <w:t>[</w:t>
      </w:r>
      <w:r>
        <w:rPr>
          <w:rStyle w:val="MeetChar"/>
        </w:rPr>
        <w:t>TP</w:t>
      </w:r>
      <w:r w:rsidRPr="00895CE9">
        <w:rPr>
          <w:rStyle w:val="MeetChar"/>
        </w:rPr>
        <w:t>]</w:t>
      </w:r>
    </w:p>
    <w:p w14:paraId="7C8100E7" w14:textId="77777777" w:rsidR="00C76703" w:rsidRPr="006673D3" w:rsidRDefault="00C76703" w:rsidP="00C76703">
      <w:pPr>
        <w:pStyle w:val="Kop6"/>
      </w:pPr>
      <w:r w:rsidRPr="006673D3">
        <w:t>.22.</w:t>
      </w:r>
      <w:r w:rsidRPr="006673D3">
        <w:tab/>
        <w:t>Meetwijze:</w:t>
      </w:r>
    </w:p>
    <w:p w14:paraId="7C0CA9BB" w14:textId="77777777" w:rsidR="00C76703" w:rsidRPr="006673D3" w:rsidRDefault="00C76703" w:rsidP="00C76703">
      <w:pPr>
        <w:pStyle w:val="Kop7"/>
      </w:pPr>
      <w:r w:rsidRPr="006673D3">
        <w:t>.22.10.</w:t>
      </w:r>
      <w:r w:rsidRPr="006673D3">
        <w:tab/>
        <w:t>Meeteenheid:</w:t>
      </w:r>
    </w:p>
    <w:p w14:paraId="0CD8690B" w14:textId="77777777" w:rsidR="00C76703" w:rsidRPr="006673D3" w:rsidRDefault="00C76703" w:rsidP="00C76703">
      <w:pPr>
        <w:pStyle w:val="Kop8"/>
        <w:rPr>
          <w:lang w:val="nl-BE"/>
        </w:rPr>
      </w:pPr>
      <w:r w:rsidRPr="006673D3">
        <w:rPr>
          <w:lang w:val="nl-BE"/>
        </w:rPr>
        <w:t>.22.16.</w:t>
      </w:r>
      <w:r w:rsidRPr="006673D3">
        <w:rPr>
          <w:lang w:val="nl-BE"/>
        </w:rPr>
        <w:tab/>
        <w:t>Statistische eenheden</w:t>
      </w:r>
    </w:p>
    <w:p w14:paraId="65427315" w14:textId="77777777" w:rsidR="00C76703" w:rsidRPr="006673D3" w:rsidRDefault="00C76703" w:rsidP="00C76703">
      <w:pPr>
        <w:pStyle w:val="Kop9"/>
        <w:rPr>
          <w:lang w:val="nl-BE"/>
        </w:rPr>
      </w:pPr>
      <w:r w:rsidRPr="006673D3">
        <w:rPr>
          <w:lang w:val="nl-BE"/>
        </w:rPr>
        <w:t>.22.16.10.</w:t>
      </w:r>
      <w:r w:rsidRPr="006673D3">
        <w:rPr>
          <w:lang w:val="nl-BE"/>
        </w:rPr>
        <w:tab/>
        <w:t xml:space="preserve">Per stuk. </w:t>
      </w:r>
      <w:r w:rsidRPr="00A52F2C">
        <w:rPr>
          <w:rStyle w:val="MeetChar"/>
          <w:lang w:val="nl-NL"/>
        </w:rPr>
        <w:t>[</w:t>
      </w:r>
      <w:proofErr w:type="gramStart"/>
      <w:r w:rsidRPr="00A52F2C">
        <w:rPr>
          <w:rStyle w:val="MeetChar"/>
          <w:lang w:val="nl-NL"/>
        </w:rPr>
        <w:t>st</w:t>
      </w:r>
      <w:proofErr w:type="gramEnd"/>
      <w:r w:rsidRPr="00A52F2C">
        <w:rPr>
          <w:rStyle w:val="MeetChar"/>
          <w:lang w:val="nl-NL"/>
        </w:rPr>
        <w:t>]</w:t>
      </w:r>
    </w:p>
    <w:p w14:paraId="4145CD49" w14:textId="77777777" w:rsidR="00C76703" w:rsidRPr="006673D3" w:rsidRDefault="00C76703" w:rsidP="00C76703">
      <w:pPr>
        <w:pStyle w:val="Kop7"/>
      </w:pPr>
      <w:r w:rsidRPr="006673D3">
        <w:t>.22.20.</w:t>
      </w:r>
      <w:r w:rsidRPr="006673D3">
        <w:tab/>
        <w:t>Opmetingscode:</w:t>
      </w:r>
    </w:p>
    <w:p w14:paraId="2DE14F80" w14:textId="77777777" w:rsidR="00903E0B" w:rsidRDefault="00903E0B" w:rsidP="00903E0B">
      <w:pPr>
        <w:pStyle w:val="81"/>
      </w:pPr>
      <w:r>
        <w:rPr>
          <w:rStyle w:val="Kop4RoodCharChar"/>
        </w:rPr>
        <w:t>#</w:t>
      </w:r>
      <w:r w:rsidRPr="006673D3">
        <w:t>●</w:t>
      </w:r>
      <w:r w:rsidRPr="006673D3">
        <w:tab/>
        <w:t xml:space="preserve">Per </w:t>
      </w:r>
      <w:r>
        <w:t>stuk</w:t>
      </w:r>
      <w:r w:rsidRPr="006673D3">
        <w:t xml:space="preserve">, </w:t>
      </w:r>
      <w:r>
        <w:t>dakventilatiepan opgesplitst volgens type.</w:t>
      </w:r>
    </w:p>
    <w:p w14:paraId="37B39D25" w14:textId="77777777" w:rsidR="00C76703" w:rsidRDefault="00C76703" w:rsidP="00C76703">
      <w:pPr>
        <w:pStyle w:val="81"/>
      </w:pPr>
      <w:r>
        <w:rPr>
          <w:rStyle w:val="Kop4RoodCharChar"/>
        </w:rPr>
        <w:t>#</w:t>
      </w:r>
      <w:r w:rsidRPr="006673D3">
        <w:t>●</w:t>
      </w:r>
      <w:r w:rsidRPr="006673D3">
        <w:tab/>
        <w:t xml:space="preserve">Per stuk, </w:t>
      </w:r>
      <w:r w:rsidR="00903E0B">
        <w:t xml:space="preserve">slangen </w:t>
      </w:r>
      <w:r>
        <w:t>opgesplitst volgens type.</w:t>
      </w:r>
    </w:p>
    <w:p w14:paraId="00A05E66" w14:textId="77777777" w:rsidR="00903E0B" w:rsidRDefault="00903E0B" w:rsidP="00C76703">
      <w:pPr>
        <w:pStyle w:val="81"/>
      </w:pPr>
    </w:p>
    <w:p w14:paraId="23522D3F" w14:textId="77777777" w:rsidR="00C76703" w:rsidRPr="00137185" w:rsidRDefault="00C76703" w:rsidP="00C76703">
      <w:pPr>
        <w:pStyle w:val="Kop5"/>
        <w:rPr>
          <w:lang w:val="nl-NL"/>
        </w:rPr>
      </w:pPr>
      <w:r w:rsidRPr="004A60E8">
        <w:rPr>
          <w:rStyle w:val="Kop5BlauwChar1"/>
          <w:rFonts w:eastAsia="Calibri"/>
          <w:lang w:val="nl-NL"/>
        </w:rPr>
        <w:t>.30</w:t>
      </w:r>
      <w:r w:rsidRPr="00137185">
        <w:rPr>
          <w:lang w:val="nl-NL"/>
        </w:rPr>
        <w:t>.</w:t>
      </w:r>
      <w:r w:rsidRPr="00137185">
        <w:rPr>
          <w:lang w:val="nl-NL"/>
        </w:rPr>
        <w:tab/>
        <w:t>MATERIALEN</w:t>
      </w:r>
    </w:p>
    <w:p w14:paraId="49727A37" w14:textId="77777777" w:rsidR="00C76703" w:rsidRPr="006673D3" w:rsidRDefault="00C76703" w:rsidP="00C76703">
      <w:pPr>
        <w:pStyle w:val="Kop6"/>
      </w:pPr>
      <w:r w:rsidRPr="006673D3">
        <w:t>.31.</w:t>
      </w:r>
      <w:r w:rsidRPr="006673D3">
        <w:tab/>
        <w:t>Secundaire kenmerken of eigenschappen:</w:t>
      </w:r>
    </w:p>
    <w:p w14:paraId="47C76E8A" w14:textId="77777777" w:rsidR="00C76703" w:rsidRPr="006673D3" w:rsidRDefault="00C76703" w:rsidP="00C76703">
      <w:pPr>
        <w:pStyle w:val="Kop7"/>
      </w:pPr>
      <w:r w:rsidRPr="006673D3">
        <w:t>.31.20.</w:t>
      </w:r>
      <w:r w:rsidRPr="006673D3">
        <w:tab/>
        <w:t>Basiskenmerken:</w:t>
      </w:r>
    </w:p>
    <w:p w14:paraId="48E886D0" w14:textId="3B39BE63" w:rsidR="00C76703" w:rsidRPr="00746A07" w:rsidRDefault="00C76703" w:rsidP="00C76703">
      <w:pPr>
        <w:pStyle w:val="Kop8"/>
        <w:rPr>
          <w:rStyle w:val="MerkChar"/>
          <w:lang w:val="nl-BE"/>
        </w:rPr>
      </w:pPr>
      <w:r w:rsidRPr="004A60E8">
        <w:rPr>
          <w:rStyle w:val="OptieChar"/>
          <w:lang w:val="nl-NL"/>
        </w:rPr>
        <w:t>#</w:t>
      </w:r>
      <w:r w:rsidRPr="006673D3">
        <w:rPr>
          <w:rStyle w:val="MerkChar"/>
          <w:lang w:val="nl-BE"/>
        </w:rPr>
        <w:t>.31.21.</w:t>
      </w:r>
      <w:r w:rsidRPr="006673D3">
        <w:rPr>
          <w:rStyle w:val="MerkChar"/>
          <w:lang w:val="nl-BE"/>
        </w:rPr>
        <w:tab/>
      </w:r>
      <w:r w:rsidRPr="00746A07">
        <w:rPr>
          <w:rStyle w:val="MerkChar"/>
          <w:lang w:val="nl-BE"/>
        </w:rPr>
        <w:t>[</w:t>
      </w:r>
      <w:r w:rsidR="004A4E15" w:rsidRPr="00746A07">
        <w:rPr>
          <w:rStyle w:val="MerkChar"/>
          <w:lang w:val="nl-BE"/>
        </w:rPr>
        <w:t xml:space="preserve">BMI </w:t>
      </w:r>
      <w:r w:rsidRPr="00746A07">
        <w:rPr>
          <w:rStyle w:val="MerkChar"/>
          <w:lang w:val="nl-BE"/>
        </w:rPr>
        <w:t>Monier]</w:t>
      </w:r>
    </w:p>
    <w:p w14:paraId="1B88BBDF" w14:textId="6ACC1D1F" w:rsidR="00C76703" w:rsidRDefault="00C76703" w:rsidP="00C76703">
      <w:pPr>
        <w:pStyle w:val="83Kenm"/>
        <w:rPr>
          <w:rStyle w:val="MerkChar"/>
          <w:lang w:val="nl-BE"/>
        </w:rPr>
      </w:pPr>
      <w:r w:rsidRPr="00746A07">
        <w:rPr>
          <w:rStyle w:val="MerkChar"/>
          <w:lang w:val="nl-BE"/>
        </w:rPr>
        <w:t>#-</w:t>
      </w:r>
      <w:r w:rsidRPr="00746A07">
        <w:rPr>
          <w:rStyle w:val="MerkChar"/>
          <w:lang w:val="nl-BE"/>
        </w:rPr>
        <w:tab/>
        <w:t>Fabrikant:</w:t>
      </w:r>
      <w:r w:rsidRPr="00746A07">
        <w:rPr>
          <w:rStyle w:val="MerkChar"/>
          <w:lang w:val="nl-BE"/>
        </w:rPr>
        <w:tab/>
      </w:r>
      <w:r w:rsidR="004A4E15" w:rsidRPr="00746A07">
        <w:rPr>
          <w:rStyle w:val="MerkChar"/>
          <w:lang w:val="nl-BE"/>
        </w:rPr>
        <w:t>BMI Belgium bv</w:t>
      </w:r>
      <w:r w:rsidR="00746A07" w:rsidRPr="00746A07">
        <w:rPr>
          <w:rStyle w:val="MerkChar"/>
          <w:lang w:val="nl-BE"/>
        </w:rPr>
        <w:t>/srl</w:t>
      </w:r>
    </w:p>
    <w:p w14:paraId="679C1979" w14:textId="60C05C29" w:rsidR="00C76703" w:rsidRPr="00746A07" w:rsidRDefault="00746A07" w:rsidP="00746A07">
      <w:pPr>
        <w:pStyle w:val="83Kenm"/>
        <w:rPr>
          <w:rStyle w:val="OptieChar"/>
          <w:color w:val="FF6600"/>
          <w:lang w:val="nl-BE"/>
        </w:rPr>
      </w:pPr>
      <w:r w:rsidRPr="00D249E3">
        <w:rPr>
          <w:rStyle w:val="MerkChar"/>
          <w:lang w:val="nl-BE"/>
        </w:rPr>
        <w:t>-</w:t>
      </w:r>
      <w:r w:rsidRPr="00D249E3">
        <w:rPr>
          <w:rStyle w:val="MerkChar"/>
          <w:lang w:val="nl-BE"/>
        </w:rPr>
        <w:tab/>
        <w:t>Handelsmerk:</w:t>
      </w:r>
      <w:r w:rsidRPr="00D249E3">
        <w:rPr>
          <w:rStyle w:val="MerkChar"/>
          <w:lang w:val="nl-BE"/>
        </w:rPr>
        <w:tab/>
      </w:r>
      <w:r>
        <w:rPr>
          <w:rStyle w:val="MerkChar"/>
          <w:lang w:val="nl-BE"/>
        </w:rPr>
        <w:t xml:space="preserve">BMI </w:t>
      </w:r>
      <w:r w:rsidRPr="001E19D8">
        <w:rPr>
          <w:rStyle w:val="MerkChar"/>
          <w:lang w:val="nl-BE"/>
        </w:rPr>
        <w:t xml:space="preserve">Monier </w:t>
      </w:r>
      <w:r w:rsidRPr="00F81E06">
        <w:rPr>
          <w:rStyle w:val="MerkChar"/>
        </w:rPr>
        <w:t>CombiPan®</w:t>
      </w:r>
    </w:p>
    <w:p w14:paraId="6A8A3163" w14:textId="77777777" w:rsidR="00C76703" w:rsidRPr="006673D3" w:rsidRDefault="00C76703" w:rsidP="00C76703">
      <w:pPr>
        <w:pStyle w:val="Kop8"/>
        <w:rPr>
          <w:lang w:val="nl-BE"/>
        </w:rPr>
      </w:pPr>
      <w:r w:rsidRPr="004A60E8">
        <w:rPr>
          <w:rStyle w:val="OptieChar"/>
          <w:lang w:val="nl-NL"/>
        </w:rPr>
        <w:t>1#</w:t>
      </w:r>
      <w:r w:rsidRPr="006673D3">
        <w:rPr>
          <w:lang w:val="nl-BE"/>
        </w:rPr>
        <w:t>.31.22.</w:t>
      </w:r>
      <w:r w:rsidRPr="006673D3">
        <w:rPr>
          <w:lang w:val="nl-BE"/>
        </w:rPr>
        <w:tab/>
      </w:r>
      <w:r>
        <w:rPr>
          <w:color w:val="808080"/>
          <w:lang w:val="nl-BE"/>
        </w:rPr>
        <w:t>CombiP</w:t>
      </w:r>
      <w:r w:rsidRPr="00BA14B0">
        <w:rPr>
          <w:color w:val="808080"/>
          <w:lang w:val="nl-BE"/>
        </w:rPr>
        <w:t>an® (Teewen beton)</w:t>
      </w:r>
    </w:p>
    <w:p w14:paraId="52959B86" w14:textId="77777777" w:rsidR="00C76703" w:rsidRDefault="00C76703" w:rsidP="00C76703">
      <w:pPr>
        <w:pStyle w:val="80"/>
      </w:pPr>
      <w:r>
        <w:t>D</w:t>
      </w:r>
      <w:r w:rsidRPr="00BA14B0">
        <w:t xml:space="preserve">e basis van deze </w:t>
      </w:r>
      <w:r>
        <w:t>ventilatie</w:t>
      </w:r>
      <w:r w:rsidRPr="00BA14B0">
        <w:t>pan</w:t>
      </w:r>
      <w:r>
        <w:t>, voor natuurlijke ventilatie,</w:t>
      </w:r>
      <w:r w:rsidRPr="00BA14B0">
        <w:t xml:space="preserve"> bestaat uit een betondakpan in de kwaliteit, </w:t>
      </w:r>
      <w:r>
        <w:t>vorm en kleur van het pannendak</w:t>
      </w:r>
      <w:r w:rsidRPr="00BA14B0">
        <w:t xml:space="preserve">. De </w:t>
      </w:r>
      <w:r>
        <w:t xml:space="preserve">ventilatiepan </w:t>
      </w:r>
      <w:r w:rsidRPr="00F81E06">
        <w:rPr>
          <w:rStyle w:val="MerkChar"/>
        </w:rPr>
        <w:t>CombiPan®</w:t>
      </w:r>
      <w:r w:rsidRPr="00BA14B0">
        <w:t xml:space="preserve"> valt dan ook nauwelijks op in het dakvlak. </w:t>
      </w:r>
    </w:p>
    <w:p w14:paraId="507C477C" w14:textId="77777777" w:rsidR="00C76703" w:rsidRDefault="00C76703" w:rsidP="00C76703">
      <w:pPr>
        <w:pStyle w:val="83Kenm"/>
      </w:pPr>
      <w:r w:rsidRPr="006673D3">
        <w:t>-</w:t>
      </w:r>
      <w:r w:rsidRPr="006673D3">
        <w:tab/>
      </w:r>
      <w:r>
        <w:t>Materiaal pan:</w:t>
      </w:r>
      <w:r w:rsidRPr="006673D3">
        <w:tab/>
      </w:r>
      <w:r>
        <w:t>beton</w:t>
      </w:r>
    </w:p>
    <w:p w14:paraId="4ACF37CA" w14:textId="77777777" w:rsidR="00C76703" w:rsidRDefault="00C76703" w:rsidP="00C76703">
      <w:pPr>
        <w:pStyle w:val="83Kenm"/>
      </w:pPr>
      <w:r>
        <w:t>-</w:t>
      </w:r>
      <w:r>
        <w:tab/>
        <w:t xml:space="preserve">Materiaal kap, kraag, </w:t>
      </w:r>
      <w:proofErr w:type="gramStart"/>
      <w:r>
        <w:t>rooster :</w:t>
      </w:r>
      <w:proofErr w:type="gramEnd"/>
      <w:r>
        <w:tab/>
      </w:r>
      <w:proofErr w:type="spellStart"/>
      <w:r>
        <w:t>recycleerbaar</w:t>
      </w:r>
      <w:proofErr w:type="spellEnd"/>
      <w:r>
        <w:t xml:space="preserve"> kunststof</w:t>
      </w:r>
    </w:p>
    <w:p w14:paraId="0A9C0EC3" w14:textId="77777777" w:rsidR="00C76703" w:rsidRPr="00D058A5" w:rsidRDefault="00C76703" w:rsidP="00C76703">
      <w:pPr>
        <w:pStyle w:val="83Kenm"/>
      </w:pPr>
      <w:r w:rsidRPr="00D429A6">
        <w:t>-</w:t>
      </w:r>
      <w:r w:rsidRPr="00D429A6">
        <w:tab/>
        <w:t>Kleur:</w:t>
      </w:r>
      <w:r w:rsidRPr="00D429A6">
        <w:tab/>
      </w:r>
      <w:r w:rsidRPr="00444918">
        <w:rPr>
          <w:rStyle w:val="OptieChar"/>
        </w:rPr>
        <w:t>#</w:t>
      </w:r>
      <w:r>
        <w:rPr>
          <w:rStyle w:val="OptieChar"/>
        </w:rPr>
        <w:t>zwart</w:t>
      </w:r>
      <w:r w:rsidRPr="00444918">
        <w:rPr>
          <w:rStyle w:val="OptieChar"/>
        </w:rPr>
        <w:t xml:space="preserve"> #</w:t>
      </w:r>
      <w:r>
        <w:rPr>
          <w:rStyle w:val="OptieChar"/>
        </w:rPr>
        <w:t>rood</w:t>
      </w:r>
      <w:r w:rsidRPr="00444918">
        <w:rPr>
          <w:rStyle w:val="OptieChar"/>
        </w:rPr>
        <w:t xml:space="preserve"> </w:t>
      </w:r>
    </w:p>
    <w:p w14:paraId="1FEF022B" w14:textId="77777777" w:rsidR="00C76703" w:rsidRDefault="00C76703" w:rsidP="00C76703">
      <w:pPr>
        <w:pStyle w:val="83Kenm"/>
      </w:pPr>
      <w:r>
        <w:t>-</w:t>
      </w:r>
      <w:r>
        <w:tab/>
        <w:t>Diameter ventilatiebuis:</w:t>
      </w:r>
      <w:r>
        <w:tab/>
      </w:r>
      <w:r>
        <w:rPr>
          <w:rStyle w:val="OptieChar"/>
        </w:rPr>
        <w:t>125</w:t>
      </w:r>
      <w:r w:rsidRPr="00444918">
        <w:rPr>
          <w:rStyle w:val="OptieChar"/>
        </w:rPr>
        <w:t xml:space="preserve"> mm </w:t>
      </w:r>
    </w:p>
    <w:p w14:paraId="2F32EF5C" w14:textId="77777777" w:rsidR="00C76703" w:rsidRDefault="00C76703" w:rsidP="00C76703">
      <w:pPr>
        <w:pStyle w:val="83Kenm"/>
      </w:pPr>
      <w:r>
        <w:t>-</w:t>
      </w:r>
      <w:r>
        <w:tab/>
        <w:t>bestandheid:</w:t>
      </w:r>
      <w:r>
        <w:tab/>
        <w:t>tegen alle atmosferische invloeden en UV bestendig</w:t>
      </w:r>
    </w:p>
    <w:p w14:paraId="4D8F6F0C" w14:textId="1542472C" w:rsidR="00C76703" w:rsidRPr="004A60E8" w:rsidRDefault="00F04C4E" w:rsidP="00C76703">
      <w:pPr>
        <w:pStyle w:val="Kop8"/>
      </w:pPr>
      <w:r>
        <w:rPr>
          <w:rStyle w:val="OptieChar"/>
        </w:rPr>
        <w:t>2</w:t>
      </w:r>
      <w:r w:rsidR="00C76703" w:rsidRPr="006673D3">
        <w:rPr>
          <w:rStyle w:val="OptieChar"/>
        </w:rPr>
        <w:t>#</w:t>
      </w:r>
      <w:r w:rsidR="00C76703" w:rsidRPr="004A60E8">
        <w:t>.31.22.</w:t>
      </w:r>
      <w:r w:rsidR="00C76703" w:rsidRPr="004A60E8">
        <w:tab/>
      </w:r>
      <w:proofErr w:type="spellStart"/>
      <w:r w:rsidR="00C76703" w:rsidRPr="004A60E8">
        <w:rPr>
          <w:color w:val="808080"/>
        </w:rPr>
        <w:t>CombiPan</w:t>
      </w:r>
      <w:proofErr w:type="spellEnd"/>
      <w:r w:rsidR="00C76703" w:rsidRPr="004A60E8">
        <w:rPr>
          <w:color w:val="808080"/>
        </w:rPr>
        <w:t>® (</w:t>
      </w:r>
      <w:proofErr w:type="spellStart"/>
      <w:r w:rsidR="00C76703" w:rsidRPr="004A60E8">
        <w:rPr>
          <w:color w:val="808080"/>
        </w:rPr>
        <w:t>Tegalit</w:t>
      </w:r>
      <w:proofErr w:type="spellEnd"/>
      <w:r w:rsidR="004A4E15">
        <w:rPr>
          <w:color w:val="808080"/>
        </w:rPr>
        <w:t>, Stonewold</w:t>
      </w:r>
      <w:r w:rsidR="00F562AB">
        <w:rPr>
          <w:color w:val="808080"/>
        </w:rPr>
        <w:t>, DNH-V</w:t>
      </w:r>
      <w:r w:rsidR="00C76703" w:rsidRPr="004A60E8">
        <w:rPr>
          <w:color w:val="808080"/>
        </w:rPr>
        <w:t xml:space="preserve"> of VH</w:t>
      </w:r>
      <w:r w:rsidR="00807E35">
        <w:rPr>
          <w:color w:val="808080"/>
        </w:rPr>
        <w:t>-</w:t>
      </w:r>
      <w:proofErr w:type="spellStart"/>
      <w:r w:rsidR="00C76703" w:rsidRPr="004A60E8">
        <w:rPr>
          <w:color w:val="808080"/>
        </w:rPr>
        <w:t>Variabel</w:t>
      </w:r>
      <w:proofErr w:type="spellEnd"/>
      <w:r w:rsidR="00C76703" w:rsidRPr="004A60E8">
        <w:rPr>
          <w:color w:val="808080"/>
        </w:rPr>
        <w:t>)</w:t>
      </w:r>
    </w:p>
    <w:p w14:paraId="12A3F96D" w14:textId="746D1E98" w:rsidR="00C76703" w:rsidRDefault="00C76703" w:rsidP="00C76703">
      <w:pPr>
        <w:pStyle w:val="80"/>
      </w:pPr>
      <w:r>
        <w:t>D</w:t>
      </w:r>
      <w:r w:rsidRPr="00BA14B0">
        <w:t xml:space="preserve">e basis van deze </w:t>
      </w:r>
      <w:r>
        <w:t>ventilatie</w:t>
      </w:r>
      <w:r w:rsidRPr="00BA14B0">
        <w:t>pan</w:t>
      </w:r>
      <w:r>
        <w:t>, voor natuurlijke ventilatie,</w:t>
      </w:r>
      <w:r w:rsidRPr="00BA14B0">
        <w:t xml:space="preserve"> bestaat uit een </w:t>
      </w:r>
      <w:r w:rsidRPr="00837A8D">
        <w:rPr>
          <w:color w:val="2D3437"/>
        </w:rPr>
        <w:t xml:space="preserve">kunststofdakpan </w:t>
      </w:r>
      <w:r w:rsidR="00807E35" w:rsidRPr="006673D3">
        <w:rPr>
          <w:rStyle w:val="OptieChar"/>
        </w:rPr>
        <w:t>#</w:t>
      </w:r>
      <w:r w:rsidR="00807E35" w:rsidRPr="00BA14B0">
        <w:rPr>
          <w:rStyle w:val="MerkChar"/>
        </w:rPr>
        <w:t xml:space="preserve">van het type </w:t>
      </w:r>
      <w:r w:rsidR="00807E35">
        <w:rPr>
          <w:rStyle w:val="MerkChar"/>
        </w:rPr>
        <w:t>Tegalit</w:t>
      </w:r>
      <w:r w:rsidR="00807E35" w:rsidRPr="00F81E06">
        <w:rPr>
          <w:rStyle w:val="MerkChar"/>
        </w:rPr>
        <w:t xml:space="preserve"> </w:t>
      </w:r>
      <w:r w:rsidRPr="006673D3">
        <w:rPr>
          <w:rStyle w:val="OptieChar"/>
        </w:rPr>
        <w:t>#</w:t>
      </w:r>
      <w:r w:rsidRPr="00BA14B0">
        <w:rPr>
          <w:rStyle w:val="MerkChar"/>
        </w:rPr>
        <w:t xml:space="preserve">van het type </w:t>
      </w:r>
      <w:r w:rsidR="00807E35">
        <w:rPr>
          <w:rStyle w:val="MerkChar"/>
        </w:rPr>
        <w:t>Stonewold</w:t>
      </w:r>
      <w:r w:rsidRPr="00F81E06">
        <w:rPr>
          <w:rStyle w:val="MerkChar"/>
        </w:rPr>
        <w:t xml:space="preserve"> </w:t>
      </w:r>
      <w:r w:rsidR="00F562AB" w:rsidRPr="006673D3">
        <w:rPr>
          <w:rStyle w:val="OptieChar"/>
        </w:rPr>
        <w:t>#</w:t>
      </w:r>
      <w:r w:rsidR="00F562AB" w:rsidRPr="00BA14B0">
        <w:rPr>
          <w:rStyle w:val="MerkChar"/>
        </w:rPr>
        <w:t xml:space="preserve">van het type </w:t>
      </w:r>
      <w:r w:rsidR="00807E35">
        <w:rPr>
          <w:rStyle w:val="MerkChar"/>
        </w:rPr>
        <w:t>DN</w:t>
      </w:r>
      <w:r w:rsidR="00F562AB">
        <w:rPr>
          <w:rStyle w:val="MerkChar"/>
        </w:rPr>
        <w:t>H</w:t>
      </w:r>
      <w:r w:rsidR="00807E35">
        <w:rPr>
          <w:rStyle w:val="MerkChar"/>
        </w:rPr>
        <w:t>-V</w:t>
      </w:r>
      <w:r w:rsidR="00F562AB" w:rsidRPr="00BA14B0">
        <w:rPr>
          <w:rStyle w:val="MerkChar"/>
        </w:rPr>
        <w:t>,</w:t>
      </w:r>
      <w:r w:rsidRPr="006673D3">
        <w:rPr>
          <w:rStyle w:val="OptieChar"/>
        </w:rPr>
        <w:t>#</w:t>
      </w:r>
      <w:r w:rsidRPr="00BA14B0">
        <w:rPr>
          <w:rStyle w:val="MerkChar"/>
        </w:rPr>
        <w:t xml:space="preserve">van het type </w:t>
      </w:r>
      <w:r>
        <w:rPr>
          <w:rStyle w:val="MerkChar"/>
        </w:rPr>
        <w:t>VH</w:t>
      </w:r>
      <w:r w:rsidR="00807E35">
        <w:rPr>
          <w:rStyle w:val="MerkChar"/>
        </w:rPr>
        <w:t>-</w:t>
      </w:r>
      <w:r>
        <w:rPr>
          <w:rStyle w:val="MerkChar"/>
        </w:rPr>
        <w:t>Variabel</w:t>
      </w:r>
      <w:r w:rsidRPr="006673D3">
        <w:rPr>
          <w:rStyle w:val="OptieChar"/>
        </w:rPr>
        <w:t>#</w:t>
      </w:r>
      <w:r w:rsidR="009D2836">
        <w:rPr>
          <w:rStyle w:val="OptieChar"/>
        </w:rPr>
        <w:t>.</w:t>
      </w:r>
      <w:r w:rsidR="009D2836">
        <w:rPr>
          <w:rStyle w:val="MerkChar"/>
        </w:rPr>
        <w:t xml:space="preserve"> </w:t>
      </w:r>
      <w:r w:rsidRPr="00BA14B0">
        <w:t xml:space="preserve">De </w:t>
      </w:r>
      <w:r>
        <w:t xml:space="preserve">ventilatiepan </w:t>
      </w:r>
      <w:r w:rsidRPr="00F81E06">
        <w:rPr>
          <w:rStyle w:val="MerkChar"/>
        </w:rPr>
        <w:t>CombiPan®</w:t>
      </w:r>
      <w:r w:rsidRPr="00BA14B0">
        <w:t xml:space="preserve">  valt nauwelijks op in het dakvlak. </w:t>
      </w:r>
    </w:p>
    <w:p w14:paraId="37A48AD0" w14:textId="77777777" w:rsidR="00C76703" w:rsidRDefault="00C76703" w:rsidP="00C76703">
      <w:pPr>
        <w:pStyle w:val="83Kenm"/>
      </w:pPr>
      <w:r w:rsidRPr="006673D3">
        <w:t>-</w:t>
      </w:r>
      <w:r w:rsidRPr="006673D3">
        <w:tab/>
      </w:r>
      <w:r>
        <w:t>Materiaal pan:</w:t>
      </w:r>
      <w:r w:rsidRPr="006673D3">
        <w:tab/>
      </w:r>
      <w:proofErr w:type="spellStart"/>
      <w:r>
        <w:t>recycleerbaar</w:t>
      </w:r>
      <w:proofErr w:type="spellEnd"/>
      <w:r>
        <w:t xml:space="preserve"> kunststof</w:t>
      </w:r>
    </w:p>
    <w:p w14:paraId="3E6E1A97" w14:textId="77777777" w:rsidR="00C76703" w:rsidRDefault="00C76703" w:rsidP="00C76703">
      <w:pPr>
        <w:pStyle w:val="83Kenm"/>
      </w:pPr>
      <w:r>
        <w:lastRenderedPageBreak/>
        <w:t>-</w:t>
      </w:r>
      <w:r>
        <w:tab/>
        <w:t xml:space="preserve">Materiaal kap, kraag, </w:t>
      </w:r>
      <w:proofErr w:type="gramStart"/>
      <w:r>
        <w:t>rooster :</w:t>
      </w:r>
      <w:proofErr w:type="gramEnd"/>
      <w:r>
        <w:tab/>
      </w:r>
      <w:proofErr w:type="spellStart"/>
      <w:r>
        <w:t>recycleerbaar</w:t>
      </w:r>
      <w:proofErr w:type="spellEnd"/>
      <w:r>
        <w:t xml:space="preserve"> kunststof</w:t>
      </w:r>
    </w:p>
    <w:p w14:paraId="20FEE235" w14:textId="77777777" w:rsidR="00C76703" w:rsidRPr="00D058A5" w:rsidRDefault="00C76703" w:rsidP="00C76703">
      <w:pPr>
        <w:pStyle w:val="83Kenm"/>
      </w:pPr>
      <w:r w:rsidRPr="00D429A6">
        <w:t>-</w:t>
      </w:r>
      <w:r w:rsidRPr="00D429A6">
        <w:tab/>
        <w:t>Kleur:</w:t>
      </w:r>
      <w:r w:rsidRPr="00D429A6">
        <w:tab/>
      </w:r>
      <w:r w:rsidRPr="00444918">
        <w:rPr>
          <w:rStyle w:val="OptieChar"/>
        </w:rPr>
        <w:t>#</w:t>
      </w:r>
      <w:r>
        <w:rPr>
          <w:rStyle w:val="OptieChar"/>
        </w:rPr>
        <w:t>antraciet</w:t>
      </w:r>
      <w:r w:rsidRPr="00444918">
        <w:rPr>
          <w:rStyle w:val="OptieChar"/>
        </w:rPr>
        <w:t xml:space="preserve"> #</w:t>
      </w:r>
      <w:r>
        <w:rPr>
          <w:rStyle w:val="OptieChar"/>
        </w:rPr>
        <w:t>rood</w:t>
      </w:r>
      <w:r w:rsidRPr="00444918">
        <w:rPr>
          <w:rStyle w:val="OptieChar"/>
        </w:rPr>
        <w:t xml:space="preserve"> </w:t>
      </w:r>
    </w:p>
    <w:p w14:paraId="6D38CC70" w14:textId="77777777" w:rsidR="00C76703" w:rsidRDefault="00C76703" w:rsidP="00C76703">
      <w:pPr>
        <w:pStyle w:val="83Kenm"/>
      </w:pPr>
      <w:r>
        <w:t>-</w:t>
      </w:r>
      <w:r>
        <w:tab/>
        <w:t>Diameter ventilatiebuis:</w:t>
      </w:r>
      <w:r>
        <w:tab/>
      </w:r>
      <w:r>
        <w:rPr>
          <w:rStyle w:val="OptieChar"/>
        </w:rPr>
        <w:t>125</w:t>
      </w:r>
      <w:r w:rsidRPr="00444918">
        <w:rPr>
          <w:rStyle w:val="OptieChar"/>
        </w:rPr>
        <w:t xml:space="preserve"> mm </w:t>
      </w:r>
    </w:p>
    <w:p w14:paraId="3707E5F1" w14:textId="77777777" w:rsidR="00C76703" w:rsidRDefault="00C76703" w:rsidP="00C76703">
      <w:pPr>
        <w:pStyle w:val="83Kenm"/>
      </w:pPr>
      <w:r>
        <w:t>-</w:t>
      </w:r>
      <w:r>
        <w:tab/>
        <w:t>bestandheid:</w:t>
      </w:r>
      <w:r>
        <w:tab/>
        <w:t>tegen alle atmosferische invloeden en UV bestendig</w:t>
      </w:r>
    </w:p>
    <w:p w14:paraId="450D0EC4" w14:textId="61B63ED8" w:rsidR="00C76703" w:rsidRPr="006673D3" w:rsidRDefault="00BC7E8D" w:rsidP="00C76703">
      <w:pPr>
        <w:pStyle w:val="Kop8"/>
        <w:rPr>
          <w:lang w:val="nl-BE"/>
        </w:rPr>
      </w:pPr>
      <w:r>
        <w:rPr>
          <w:rStyle w:val="OptieChar"/>
          <w:lang w:val="nl-NL"/>
        </w:rPr>
        <w:t>3</w:t>
      </w:r>
      <w:r w:rsidR="00C76703" w:rsidRPr="004A60E8">
        <w:rPr>
          <w:rStyle w:val="OptieChar"/>
          <w:lang w:val="nl-NL"/>
        </w:rPr>
        <w:t>#</w:t>
      </w:r>
      <w:r w:rsidR="00C76703" w:rsidRPr="006673D3">
        <w:rPr>
          <w:lang w:val="nl-BE"/>
        </w:rPr>
        <w:t>.31.22.</w:t>
      </w:r>
      <w:r w:rsidR="00C76703" w:rsidRPr="006673D3">
        <w:rPr>
          <w:lang w:val="nl-BE"/>
        </w:rPr>
        <w:tab/>
      </w:r>
      <w:r w:rsidR="00C76703">
        <w:rPr>
          <w:color w:val="808080"/>
          <w:lang w:val="nl-BE"/>
        </w:rPr>
        <w:t>CombiP</w:t>
      </w:r>
      <w:r w:rsidR="00C76703" w:rsidRPr="00BA14B0">
        <w:rPr>
          <w:color w:val="808080"/>
          <w:lang w:val="nl-BE"/>
        </w:rPr>
        <w:t>an® (</w:t>
      </w:r>
      <w:r w:rsidR="00C76703">
        <w:rPr>
          <w:color w:val="808080"/>
          <w:lang w:val="nl-BE"/>
        </w:rPr>
        <w:t>Universeel</w:t>
      </w:r>
      <w:r w:rsidR="00C76703" w:rsidRPr="00BA14B0">
        <w:rPr>
          <w:color w:val="808080"/>
          <w:lang w:val="nl-BE"/>
        </w:rPr>
        <w:t>)</w:t>
      </w:r>
    </w:p>
    <w:p w14:paraId="20FC423B" w14:textId="77777777" w:rsidR="00C76703" w:rsidRDefault="00C76703" w:rsidP="00C76703">
      <w:pPr>
        <w:pStyle w:val="80"/>
      </w:pPr>
      <w:r w:rsidRPr="00713CD1">
        <w:t xml:space="preserve">De basis’pan’ bestaat uit een flexibel indekdeel van hoogwaardig kunststof, dat eenvoudig in het profiel van de onderliggende dakpan wordt gedrukt. Hierdoor wordt het dakbeeld </w:t>
      </w:r>
      <w:r w:rsidRPr="00713CD1">
        <w:rPr>
          <w:rStyle w:val="MerkChar"/>
        </w:rPr>
        <w:t>met de Universele Combipan</w:t>
      </w:r>
      <w:r w:rsidRPr="00713CD1">
        <w:t xml:space="preserve"> nauwelijks verstoord. Het indekdeel - met waterafvoerende functie - wordt vrijwel geheel overlapt door de omliggende dakpannen. Alleen de op de onderliggende dakpan aan te vormen strook is zichtbaar. </w:t>
      </w:r>
    </w:p>
    <w:p w14:paraId="0885A0C9" w14:textId="77777777" w:rsidR="00C76703" w:rsidRDefault="00C76703" w:rsidP="00C76703">
      <w:pPr>
        <w:pStyle w:val="83Kenm"/>
      </w:pPr>
      <w:r w:rsidRPr="006673D3">
        <w:t>-</w:t>
      </w:r>
      <w:r w:rsidRPr="006673D3">
        <w:tab/>
      </w:r>
      <w:r>
        <w:t>Materiaal pan:</w:t>
      </w:r>
      <w:r w:rsidRPr="006673D3">
        <w:tab/>
      </w:r>
      <w:r>
        <w:t xml:space="preserve">flexibel </w:t>
      </w:r>
      <w:proofErr w:type="spellStart"/>
      <w:r>
        <w:t>recycleerbaar</w:t>
      </w:r>
      <w:proofErr w:type="spellEnd"/>
      <w:r>
        <w:t xml:space="preserve"> kunststof</w:t>
      </w:r>
    </w:p>
    <w:p w14:paraId="09760036" w14:textId="77777777" w:rsidR="00C76703" w:rsidRDefault="00C76703" w:rsidP="00C76703">
      <w:pPr>
        <w:pStyle w:val="83Kenm"/>
      </w:pPr>
      <w:r>
        <w:t>-</w:t>
      </w:r>
      <w:r>
        <w:tab/>
        <w:t xml:space="preserve">Materiaal kap, kraag, </w:t>
      </w:r>
      <w:proofErr w:type="gramStart"/>
      <w:r>
        <w:t>rooster :</w:t>
      </w:r>
      <w:proofErr w:type="gramEnd"/>
      <w:r>
        <w:tab/>
      </w:r>
      <w:proofErr w:type="spellStart"/>
      <w:r>
        <w:t>recycleerbaar</w:t>
      </w:r>
      <w:proofErr w:type="spellEnd"/>
      <w:r>
        <w:t xml:space="preserve"> kunststof</w:t>
      </w:r>
    </w:p>
    <w:p w14:paraId="0EF2CC25" w14:textId="77777777" w:rsidR="00C76703" w:rsidRPr="00D058A5" w:rsidRDefault="00C76703" w:rsidP="00C76703">
      <w:pPr>
        <w:pStyle w:val="83Kenm"/>
      </w:pPr>
      <w:r w:rsidRPr="00D429A6">
        <w:t>-</w:t>
      </w:r>
      <w:r w:rsidRPr="00D429A6">
        <w:tab/>
        <w:t>Kleur:</w:t>
      </w:r>
      <w:r w:rsidRPr="00D429A6">
        <w:tab/>
      </w:r>
      <w:r w:rsidRPr="00444918">
        <w:rPr>
          <w:rStyle w:val="OptieChar"/>
        </w:rPr>
        <w:t>#</w:t>
      </w:r>
      <w:r>
        <w:rPr>
          <w:rStyle w:val="OptieChar"/>
        </w:rPr>
        <w:t>antraciet</w:t>
      </w:r>
      <w:r w:rsidRPr="00444918">
        <w:rPr>
          <w:rStyle w:val="OptieChar"/>
        </w:rPr>
        <w:t xml:space="preserve"> #</w:t>
      </w:r>
      <w:r>
        <w:rPr>
          <w:rStyle w:val="OptieChar"/>
        </w:rPr>
        <w:t>rood</w:t>
      </w:r>
      <w:r w:rsidRPr="00444918">
        <w:rPr>
          <w:rStyle w:val="OptieChar"/>
        </w:rPr>
        <w:t xml:space="preserve"> </w:t>
      </w:r>
    </w:p>
    <w:p w14:paraId="138E6795" w14:textId="77777777" w:rsidR="00C76703" w:rsidRDefault="00C76703" w:rsidP="00C76703">
      <w:pPr>
        <w:pStyle w:val="83Kenm"/>
      </w:pPr>
      <w:r>
        <w:t>-</w:t>
      </w:r>
      <w:r>
        <w:tab/>
        <w:t>Diameter ventilatiebuis:</w:t>
      </w:r>
      <w:r>
        <w:tab/>
      </w:r>
      <w:r>
        <w:rPr>
          <w:rStyle w:val="OptieChar"/>
        </w:rPr>
        <w:t>125</w:t>
      </w:r>
      <w:r w:rsidRPr="00444918">
        <w:rPr>
          <w:rStyle w:val="OptieChar"/>
        </w:rPr>
        <w:t xml:space="preserve"> mm </w:t>
      </w:r>
    </w:p>
    <w:p w14:paraId="59288530" w14:textId="77777777" w:rsidR="00C76703" w:rsidRDefault="00C76703" w:rsidP="00C76703">
      <w:pPr>
        <w:pStyle w:val="83Kenm"/>
      </w:pPr>
      <w:r>
        <w:t>-</w:t>
      </w:r>
      <w:r>
        <w:tab/>
        <w:t>bestandheid:</w:t>
      </w:r>
      <w:r>
        <w:tab/>
        <w:t>tegen alle atmosferische invloeden en UV bestendig</w:t>
      </w:r>
    </w:p>
    <w:p w14:paraId="028A55E9" w14:textId="37CF4192" w:rsidR="00C76703" w:rsidRPr="006673D3" w:rsidRDefault="00BC7E8D" w:rsidP="00C76703">
      <w:pPr>
        <w:pStyle w:val="Kop8"/>
        <w:rPr>
          <w:lang w:val="nl-BE"/>
        </w:rPr>
      </w:pPr>
      <w:r>
        <w:rPr>
          <w:rStyle w:val="OptieChar"/>
          <w:lang w:val="nl-NL"/>
        </w:rPr>
        <w:t>4</w:t>
      </w:r>
      <w:r w:rsidR="00C76703" w:rsidRPr="004A60E8">
        <w:rPr>
          <w:rStyle w:val="OptieChar"/>
          <w:lang w:val="nl-NL"/>
        </w:rPr>
        <w:t>#</w:t>
      </w:r>
      <w:r w:rsidR="00C76703" w:rsidRPr="006673D3">
        <w:rPr>
          <w:lang w:val="nl-BE"/>
        </w:rPr>
        <w:t>.31.22.</w:t>
      </w:r>
      <w:r w:rsidR="00C76703" w:rsidRPr="006673D3">
        <w:rPr>
          <w:lang w:val="nl-BE"/>
        </w:rPr>
        <w:tab/>
      </w:r>
      <w:r w:rsidR="00C76703">
        <w:rPr>
          <w:color w:val="808080"/>
          <w:lang w:val="nl-BE"/>
        </w:rPr>
        <w:t>CombiVent</w:t>
      </w:r>
      <w:r w:rsidR="00C76703" w:rsidRPr="00BA14B0">
        <w:rPr>
          <w:color w:val="808080"/>
          <w:lang w:val="nl-BE"/>
        </w:rPr>
        <w:t>® (Teewen beton)</w:t>
      </w:r>
    </w:p>
    <w:p w14:paraId="100E8C76" w14:textId="40FAE3AA" w:rsidR="00C76703" w:rsidRDefault="00C76703" w:rsidP="00C76703">
      <w:pPr>
        <w:pStyle w:val="80"/>
      </w:pPr>
      <w:r w:rsidRPr="00713CD1">
        <w:t>Voor de afvoer van mechanische ventilatie</w:t>
      </w:r>
      <w:r>
        <w:t>.</w:t>
      </w:r>
      <w:r w:rsidRPr="00713CD1">
        <w:t xml:space="preserve"> </w:t>
      </w:r>
      <w:r>
        <w:t>D</w:t>
      </w:r>
      <w:r w:rsidRPr="00BA14B0">
        <w:t xml:space="preserve">e basis van deze </w:t>
      </w:r>
      <w:r>
        <w:t>ventilatie</w:t>
      </w:r>
      <w:r w:rsidRPr="00BA14B0">
        <w:t xml:space="preserve">pan bestaat uit een betondakpan in de kwaliteit, vorm en kleur van het pannendak. De </w:t>
      </w:r>
      <w:r>
        <w:t xml:space="preserve">ventilatiepan </w:t>
      </w:r>
      <w:r w:rsidRPr="00F81E06">
        <w:rPr>
          <w:rStyle w:val="MerkChar"/>
        </w:rPr>
        <w:t>Combi</w:t>
      </w:r>
      <w:r w:rsidR="002F24D7">
        <w:rPr>
          <w:rStyle w:val="MerkChar"/>
        </w:rPr>
        <w:t>Vent</w:t>
      </w:r>
      <w:r w:rsidRPr="00F81E06">
        <w:rPr>
          <w:rStyle w:val="MerkChar"/>
        </w:rPr>
        <w:t>®</w:t>
      </w:r>
      <w:r w:rsidRPr="00BA14B0">
        <w:t xml:space="preserve">  valt dan ook nauwelijks op in het dakvlak. </w:t>
      </w:r>
    </w:p>
    <w:p w14:paraId="192F42EB" w14:textId="77777777" w:rsidR="00C76703" w:rsidRDefault="00C76703" w:rsidP="00C76703">
      <w:pPr>
        <w:pStyle w:val="83Kenm"/>
      </w:pPr>
      <w:r w:rsidRPr="006673D3">
        <w:t>-</w:t>
      </w:r>
      <w:r w:rsidRPr="006673D3">
        <w:tab/>
      </w:r>
      <w:r>
        <w:t>Materiaal pan:</w:t>
      </w:r>
      <w:r w:rsidRPr="006673D3">
        <w:tab/>
      </w:r>
      <w:r>
        <w:t>beton</w:t>
      </w:r>
    </w:p>
    <w:p w14:paraId="29EAFEAD" w14:textId="77777777" w:rsidR="00573933" w:rsidRDefault="00566384" w:rsidP="00C76703">
      <w:pPr>
        <w:pStyle w:val="83Kenm"/>
        <w:rPr>
          <w:rStyle w:val="MerkChar"/>
          <w:lang w:val="nl-BE"/>
        </w:rPr>
      </w:pPr>
      <w:r w:rsidRPr="008535CC">
        <w:t>-</w:t>
      </w:r>
      <w:r w:rsidRPr="008535CC">
        <w:tab/>
        <w:t>Kleur:</w:t>
      </w:r>
      <w:r w:rsidRPr="008535CC">
        <w:tab/>
      </w:r>
      <w:r w:rsidRPr="008535CC">
        <w:rPr>
          <w:rStyle w:val="MerkChar"/>
          <w:lang w:val="nl-BE"/>
        </w:rPr>
        <w:t>#Glazuron® Zwart</w:t>
      </w:r>
      <w:r w:rsidRPr="008535CC">
        <w:rPr>
          <w:rStyle w:val="MerkChar"/>
          <w:lang w:val="nl-BE"/>
        </w:rPr>
        <w:br/>
        <w:t>#Glazuron® Herfstkleur</w:t>
      </w:r>
      <w:r w:rsidRPr="008535CC">
        <w:rPr>
          <w:rStyle w:val="MerkChar"/>
          <w:lang w:val="nl-BE"/>
        </w:rPr>
        <w:br/>
        <w:t>#Glazuron® Azzurro</w:t>
      </w:r>
      <w:r w:rsidRPr="008535CC">
        <w:rPr>
          <w:rStyle w:val="MerkChar"/>
          <w:lang w:val="nl-BE"/>
        </w:rPr>
        <w:br/>
        <w:t>#Glazuron® Rosso</w:t>
      </w:r>
    </w:p>
    <w:p w14:paraId="02D52B99" w14:textId="7EDE1C27" w:rsidR="00C76703" w:rsidRDefault="00C76703" w:rsidP="00C76703">
      <w:pPr>
        <w:pStyle w:val="83Kenm"/>
      </w:pPr>
      <w:r>
        <w:t>-</w:t>
      </w:r>
      <w:r>
        <w:tab/>
        <w:t xml:space="preserve">Materiaal kap, kraag, </w:t>
      </w:r>
      <w:proofErr w:type="gramStart"/>
      <w:r>
        <w:t>rooster :</w:t>
      </w:r>
      <w:proofErr w:type="gramEnd"/>
      <w:r>
        <w:tab/>
      </w:r>
      <w:proofErr w:type="spellStart"/>
      <w:r>
        <w:t>recycleerbaar</w:t>
      </w:r>
      <w:proofErr w:type="spellEnd"/>
      <w:r>
        <w:t xml:space="preserve"> kunststof</w:t>
      </w:r>
    </w:p>
    <w:p w14:paraId="46F64C1F" w14:textId="77777777" w:rsidR="00C76703" w:rsidRPr="00D058A5" w:rsidRDefault="00C76703" w:rsidP="00C76703">
      <w:pPr>
        <w:pStyle w:val="83Kenm"/>
      </w:pPr>
      <w:r w:rsidRPr="00D429A6">
        <w:t>-</w:t>
      </w:r>
      <w:r w:rsidRPr="00D429A6">
        <w:tab/>
        <w:t>Kleur:</w:t>
      </w:r>
      <w:r w:rsidRPr="00D429A6">
        <w:tab/>
      </w:r>
      <w:r w:rsidRPr="00444918">
        <w:rPr>
          <w:rStyle w:val="OptieChar"/>
        </w:rPr>
        <w:t>#</w:t>
      </w:r>
      <w:r>
        <w:rPr>
          <w:rStyle w:val="OptieChar"/>
        </w:rPr>
        <w:t>zwart</w:t>
      </w:r>
      <w:r w:rsidRPr="00444918">
        <w:rPr>
          <w:rStyle w:val="OptieChar"/>
        </w:rPr>
        <w:t xml:space="preserve"> #</w:t>
      </w:r>
      <w:r>
        <w:rPr>
          <w:rStyle w:val="OptieChar"/>
        </w:rPr>
        <w:t>rood</w:t>
      </w:r>
      <w:r w:rsidRPr="00444918">
        <w:rPr>
          <w:rStyle w:val="OptieChar"/>
        </w:rPr>
        <w:t xml:space="preserve"> </w:t>
      </w:r>
    </w:p>
    <w:p w14:paraId="71D31C4D" w14:textId="77777777" w:rsidR="00C76703" w:rsidRPr="00C76703" w:rsidRDefault="00C76703" w:rsidP="00C76703">
      <w:pPr>
        <w:pStyle w:val="83Kenm"/>
        <w:rPr>
          <w:rStyle w:val="OptieChar"/>
          <w:color w:val="000000"/>
        </w:rPr>
      </w:pPr>
      <w:r w:rsidRPr="00713CD1">
        <w:t>-</w:t>
      </w:r>
      <w:r w:rsidRPr="00713CD1">
        <w:tab/>
        <w:t>Diameter ventilatiebuis:</w:t>
      </w:r>
      <w:r w:rsidRPr="00713CD1">
        <w:tab/>
      </w:r>
      <w:r w:rsidRPr="00C76703">
        <w:rPr>
          <w:rStyle w:val="OptieChar"/>
          <w:color w:val="000000"/>
        </w:rPr>
        <w:t xml:space="preserve">125 mm </w:t>
      </w:r>
    </w:p>
    <w:p w14:paraId="4AF19B0D" w14:textId="77777777" w:rsidR="00C76703" w:rsidRPr="00713CD1" w:rsidRDefault="00C76703" w:rsidP="00C76703">
      <w:pPr>
        <w:pStyle w:val="83Kenm"/>
      </w:pPr>
      <w:r w:rsidRPr="00C76703">
        <w:rPr>
          <w:rStyle w:val="OptieChar"/>
          <w:color w:val="000000"/>
        </w:rPr>
        <w:t>-</w:t>
      </w:r>
      <w:r w:rsidRPr="00C76703">
        <w:rPr>
          <w:rStyle w:val="OptieChar"/>
          <w:color w:val="000000"/>
        </w:rPr>
        <w:tab/>
      </w:r>
      <w:proofErr w:type="gramStart"/>
      <w:r w:rsidRPr="00C76703">
        <w:rPr>
          <w:rStyle w:val="OptieChar"/>
          <w:color w:val="000000"/>
        </w:rPr>
        <w:t>Afstelling :</w:t>
      </w:r>
      <w:proofErr w:type="gramEnd"/>
      <w:r w:rsidRPr="00C76703">
        <w:rPr>
          <w:rStyle w:val="OptieChar"/>
          <w:color w:val="000000"/>
        </w:rPr>
        <w:tab/>
        <w:t>De uitmonding gaat haaks door het dak en is bovendaks instelbaar vanaf 15° tot 55°</w:t>
      </w:r>
    </w:p>
    <w:p w14:paraId="31D61CE9" w14:textId="77777777" w:rsidR="00C76703" w:rsidRDefault="00C76703" w:rsidP="00C76703">
      <w:pPr>
        <w:pStyle w:val="83Kenm"/>
      </w:pPr>
      <w:r>
        <w:t>-</w:t>
      </w:r>
      <w:r>
        <w:tab/>
        <w:t>bestandheid:</w:t>
      </w:r>
      <w:r>
        <w:tab/>
        <w:t>tegen alle atmosferische invloeden en UV bestendig</w:t>
      </w:r>
    </w:p>
    <w:p w14:paraId="0FC06AB4" w14:textId="6E67AF37" w:rsidR="00C76703" w:rsidRPr="00AC52B6" w:rsidRDefault="00BC7E8D" w:rsidP="00C76703">
      <w:pPr>
        <w:pStyle w:val="Kop8"/>
      </w:pPr>
      <w:r>
        <w:rPr>
          <w:rStyle w:val="OptieChar"/>
        </w:rPr>
        <w:t>5</w:t>
      </w:r>
      <w:r w:rsidR="00C76703" w:rsidRPr="00AC52B6">
        <w:rPr>
          <w:rStyle w:val="OptieChar"/>
        </w:rPr>
        <w:t>#</w:t>
      </w:r>
      <w:r w:rsidR="00C76703" w:rsidRPr="00AC52B6">
        <w:t>.31.22.</w:t>
      </w:r>
      <w:r w:rsidR="00C76703" w:rsidRPr="00AC52B6">
        <w:tab/>
      </w:r>
      <w:proofErr w:type="spellStart"/>
      <w:r w:rsidR="00C76703" w:rsidRPr="00AC52B6">
        <w:rPr>
          <w:color w:val="808080"/>
        </w:rPr>
        <w:t>CombiVent</w:t>
      </w:r>
      <w:proofErr w:type="spellEnd"/>
      <w:r w:rsidR="00C76703" w:rsidRPr="00AC52B6">
        <w:rPr>
          <w:color w:val="808080"/>
        </w:rPr>
        <w:t>® (</w:t>
      </w:r>
      <w:proofErr w:type="spellStart"/>
      <w:r w:rsidR="00C76703" w:rsidRPr="00AC52B6">
        <w:rPr>
          <w:color w:val="808080"/>
        </w:rPr>
        <w:t>Tegalit</w:t>
      </w:r>
      <w:proofErr w:type="spellEnd"/>
      <w:r w:rsidR="00AC52B6" w:rsidRPr="00AC52B6">
        <w:rPr>
          <w:color w:val="808080"/>
        </w:rPr>
        <w:t>, Stonewold, DNH-V</w:t>
      </w:r>
      <w:r w:rsidR="00C76703" w:rsidRPr="00AC52B6">
        <w:rPr>
          <w:color w:val="808080"/>
        </w:rPr>
        <w:t xml:space="preserve"> of VH</w:t>
      </w:r>
      <w:r w:rsidR="00AC52B6" w:rsidRPr="00AC52B6">
        <w:rPr>
          <w:color w:val="808080"/>
        </w:rPr>
        <w:t>-</w:t>
      </w:r>
      <w:proofErr w:type="spellStart"/>
      <w:r w:rsidR="00C76703" w:rsidRPr="00AC52B6">
        <w:rPr>
          <w:color w:val="808080"/>
        </w:rPr>
        <w:t>Variabel</w:t>
      </w:r>
      <w:proofErr w:type="spellEnd"/>
      <w:r w:rsidR="00C76703" w:rsidRPr="00AC52B6">
        <w:rPr>
          <w:color w:val="808080"/>
        </w:rPr>
        <w:t>)</w:t>
      </w:r>
    </w:p>
    <w:p w14:paraId="63CA3801" w14:textId="4B59F782" w:rsidR="00C76703" w:rsidRDefault="00C76703" w:rsidP="00C76703">
      <w:pPr>
        <w:pStyle w:val="80"/>
      </w:pPr>
      <w:r w:rsidRPr="00713CD1">
        <w:t>Voor de afvoer van mechanische ventilatie</w:t>
      </w:r>
      <w:r>
        <w:t>.</w:t>
      </w:r>
      <w:r w:rsidRPr="00713CD1">
        <w:t xml:space="preserve"> </w:t>
      </w:r>
      <w:r>
        <w:t>D</w:t>
      </w:r>
      <w:r w:rsidRPr="00BA14B0">
        <w:t xml:space="preserve">e basis van deze </w:t>
      </w:r>
      <w:r>
        <w:t>ventilatie</w:t>
      </w:r>
      <w:r w:rsidRPr="00BA14B0">
        <w:t xml:space="preserve">pan bestaat uit een dakpan </w:t>
      </w:r>
      <w:r w:rsidR="00AC52B6" w:rsidRPr="006673D3">
        <w:rPr>
          <w:rStyle w:val="OptieChar"/>
        </w:rPr>
        <w:t>#</w:t>
      </w:r>
      <w:r w:rsidR="00AC52B6" w:rsidRPr="00BA14B0">
        <w:rPr>
          <w:rStyle w:val="MerkChar"/>
        </w:rPr>
        <w:t xml:space="preserve">van het type </w:t>
      </w:r>
      <w:r w:rsidR="00AC52B6">
        <w:rPr>
          <w:rStyle w:val="MerkChar"/>
        </w:rPr>
        <w:t>Tegalit</w:t>
      </w:r>
      <w:r w:rsidR="00AC52B6" w:rsidRPr="00F81E06">
        <w:rPr>
          <w:rStyle w:val="MerkChar"/>
        </w:rPr>
        <w:t xml:space="preserve"> </w:t>
      </w:r>
      <w:r w:rsidR="00AC52B6" w:rsidRPr="006673D3">
        <w:rPr>
          <w:rStyle w:val="OptieChar"/>
        </w:rPr>
        <w:t>#</w:t>
      </w:r>
      <w:r w:rsidR="00AC52B6" w:rsidRPr="00BA14B0">
        <w:rPr>
          <w:rStyle w:val="MerkChar"/>
        </w:rPr>
        <w:t xml:space="preserve">van het type </w:t>
      </w:r>
      <w:r w:rsidR="00AC52B6">
        <w:rPr>
          <w:rStyle w:val="MerkChar"/>
        </w:rPr>
        <w:t>Stonewold</w:t>
      </w:r>
      <w:r w:rsidR="00AC52B6" w:rsidRPr="00F81E06">
        <w:rPr>
          <w:rStyle w:val="MerkChar"/>
        </w:rPr>
        <w:t xml:space="preserve"> </w:t>
      </w:r>
      <w:r w:rsidR="00AC52B6" w:rsidRPr="006673D3">
        <w:rPr>
          <w:rStyle w:val="OptieChar"/>
        </w:rPr>
        <w:t>#</w:t>
      </w:r>
      <w:r w:rsidR="00AC52B6" w:rsidRPr="00BA14B0">
        <w:rPr>
          <w:rStyle w:val="MerkChar"/>
        </w:rPr>
        <w:t xml:space="preserve">van het type </w:t>
      </w:r>
      <w:r w:rsidR="00AC52B6">
        <w:rPr>
          <w:rStyle w:val="MerkChar"/>
        </w:rPr>
        <w:t>DNH-V</w:t>
      </w:r>
      <w:r w:rsidR="00AC52B6" w:rsidRPr="00BA14B0">
        <w:rPr>
          <w:rStyle w:val="MerkChar"/>
        </w:rPr>
        <w:t>,</w:t>
      </w:r>
      <w:r w:rsidR="00AC52B6" w:rsidRPr="006673D3">
        <w:rPr>
          <w:rStyle w:val="OptieChar"/>
        </w:rPr>
        <w:t>#</w:t>
      </w:r>
      <w:r w:rsidR="00AC52B6" w:rsidRPr="00BA14B0">
        <w:rPr>
          <w:rStyle w:val="MerkChar"/>
        </w:rPr>
        <w:t xml:space="preserve">van het type </w:t>
      </w:r>
      <w:r w:rsidR="00AC52B6">
        <w:rPr>
          <w:rStyle w:val="MerkChar"/>
        </w:rPr>
        <w:t>VH-Variabel</w:t>
      </w:r>
      <w:r w:rsidR="00AC52B6" w:rsidRPr="006673D3">
        <w:rPr>
          <w:rStyle w:val="OptieChar"/>
        </w:rPr>
        <w:t>#</w:t>
      </w:r>
      <w:r w:rsidR="00AC52B6">
        <w:rPr>
          <w:rStyle w:val="OptieChar"/>
        </w:rPr>
        <w:t>.</w:t>
      </w:r>
      <w:r w:rsidRPr="00BA14B0">
        <w:t>in de kwalitei</w:t>
      </w:r>
      <w:r w:rsidR="00335504">
        <w:t>t en</w:t>
      </w:r>
      <w:r w:rsidRPr="00BA14B0">
        <w:t xml:space="preserve"> vorm van het pannendak. De </w:t>
      </w:r>
      <w:r>
        <w:t xml:space="preserve">ventilatiepan </w:t>
      </w:r>
      <w:r>
        <w:rPr>
          <w:rStyle w:val="MerkChar"/>
        </w:rPr>
        <w:t>CombiVent</w:t>
      </w:r>
      <w:r w:rsidRPr="00F81E06">
        <w:rPr>
          <w:rStyle w:val="MerkChar"/>
        </w:rPr>
        <w:t>®</w:t>
      </w:r>
      <w:r w:rsidRPr="00BA14B0">
        <w:t xml:space="preserve"> valt nauwelijks op in het dakvlak. </w:t>
      </w:r>
    </w:p>
    <w:p w14:paraId="5FD37C8A" w14:textId="77777777" w:rsidR="00C76703" w:rsidRDefault="00C76703" w:rsidP="00C76703">
      <w:pPr>
        <w:pStyle w:val="83Kenm"/>
      </w:pPr>
      <w:r w:rsidRPr="006673D3">
        <w:t>-</w:t>
      </w:r>
      <w:r w:rsidRPr="006673D3">
        <w:tab/>
      </w:r>
      <w:r>
        <w:t>Materiaal pan:</w:t>
      </w:r>
      <w:r w:rsidRPr="006673D3">
        <w:tab/>
      </w:r>
      <w:proofErr w:type="spellStart"/>
      <w:r>
        <w:t>recycleerbaar</w:t>
      </w:r>
      <w:proofErr w:type="spellEnd"/>
      <w:r>
        <w:t xml:space="preserve"> kunststof</w:t>
      </w:r>
    </w:p>
    <w:p w14:paraId="4F5DB5D7" w14:textId="77777777" w:rsidR="00C76703" w:rsidRDefault="00C76703" w:rsidP="00C76703">
      <w:pPr>
        <w:pStyle w:val="83Kenm"/>
      </w:pPr>
      <w:r>
        <w:t>-</w:t>
      </w:r>
      <w:r>
        <w:tab/>
        <w:t xml:space="preserve">Materiaal kap, kraag, </w:t>
      </w:r>
      <w:proofErr w:type="gramStart"/>
      <w:r>
        <w:t>rooster :</w:t>
      </w:r>
      <w:proofErr w:type="gramEnd"/>
      <w:r>
        <w:tab/>
      </w:r>
      <w:proofErr w:type="spellStart"/>
      <w:r>
        <w:t>recycleerbaar</w:t>
      </w:r>
      <w:proofErr w:type="spellEnd"/>
      <w:r>
        <w:t xml:space="preserve"> kunststof</w:t>
      </w:r>
    </w:p>
    <w:p w14:paraId="5915CEAC" w14:textId="77777777" w:rsidR="00C76703" w:rsidRPr="00D058A5" w:rsidRDefault="00C76703" w:rsidP="00C76703">
      <w:pPr>
        <w:pStyle w:val="83Kenm"/>
      </w:pPr>
      <w:r w:rsidRPr="00D429A6">
        <w:t>-</w:t>
      </w:r>
      <w:r w:rsidRPr="00D429A6">
        <w:tab/>
        <w:t>Kleur:</w:t>
      </w:r>
      <w:r w:rsidRPr="00D429A6">
        <w:tab/>
      </w:r>
      <w:r w:rsidRPr="00444918">
        <w:rPr>
          <w:rStyle w:val="OptieChar"/>
        </w:rPr>
        <w:t>#</w:t>
      </w:r>
      <w:r>
        <w:rPr>
          <w:rStyle w:val="OptieChar"/>
        </w:rPr>
        <w:t>zwart</w:t>
      </w:r>
      <w:r w:rsidRPr="00444918">
        <w:rPr>
          <w:rStyle w:val="OptieChar"/>
        </w:rPr>
        <w:t xml:space="preserve"> #</w:t>
      </w:r>
      <w:r>
        <w:rPr>
          <w:rStyle w:val="OptieChar"/>
        </w:rPr>
        <w:t>rood</w:t>
      </w:r>
      <w:r w:rsidRPr="00444918">
        <w:rPr>
          <w:rStyle w:val="OptieChar"/>
        </w:rPr>
        <w:t xml:space="preserve"> </w:t>
      </w:r>
    </w:p>
    <w:p w14:paraId="34A686F5" w14:textId="77777777" w:rsidR="00C76703" w:rsidRPr="00C76703" w:rsidRDefault="00C76703" w:rsidP="00C76703">
      <w:pPr>
        <w:pStyle w:val="83Kenm"/>
        <w:rPr>
          <w:rStyle w:val="OptieChar"/>
          <w:color w:val="000000"/>
        </w:rPr>
      </w:pPr>
      <w:r w:rsidRPr="00713CD1">
        <w:t>-</w:t>
      </w:r>
      <w:r w:rsidRPr="00713CD1">
        <w:tab/>
        <w:t>Diameter ventilatiebuis:</w:t>
      </w:r>
      <w:r w:rsidRPr="00713CD1">
        <w:tab/>
      </w:r>
      <w:r w:rsidRPr="00C76703">
        <w:rPr>
          <w:rStyle w:val="OptieChar"/>
          <w:color w:val="000000"/>
        </w:rPr>
        <w:t xml:space="preserve">125 mm </w:t>
      </w:r>
    </w:p>
    <w:p w14:paraId="7394431C" w14:textId="77777777" w:rsidR="00C76703" w:rsidRPr="00713CD1" w:rsidRDefault="00C76703" w:rsidP="00C76703">
      <w:pPr>
        <w:pStyle w:val="83Kenm"/>
      </w:pPr>
      <w:r w:rsidRPr="00C76703">
        <w:rPr>
          <w:rStyle w:val="OptieChar"/>
          <w:color w:val="000000"/>
        </w:rPr>
        <w:t>-</w:t>
      </w:r>
      <w:r w:rsidRPr="00C76703">
        <w:rPr>
          <w:rStyle w:val="OptieChar"/>
          <w:color w:val="000000"/>
        </w:rPr>
        <w:tab/>
      </w:r>
      <w:proofErr w:type="gramStart"/>
      <w:r w:rsidRPr="00C76703">
        <w:rPr>
          <w:rStyle w:val="OptieChar"/>
          <w:color w:val="000000"/>
        </w:rPr>
        <w:t>Afstelling :</w:t>
      </w:r>
      <w:proofErr w:type="gramEnd"/>
      <w:r w:rsidRPr="00C76703">
        <w:rPr>
          <w:rStyle w:val="OptieChar"/>
          <w:color w:val="000000"/>
        </w:rPr>
        <w:tab/>
        <w:t>De uitmonding gaat haaks door het dak en is bovendaks instelbaar vanaf 15° tot 55°</w:t>
      </w:r>
    </w:p>
    <w:p w14:paraId="19DF8EC6" w14:textId="77777777" w:rsidR="00C76703" w:rsidRDefault="00C76703" w:rsidP="00C76703">
      <w:pPr>
        <w:pStyle w:val="83Kenm"/>
      </w:pPr>
      <w:r>
        <w:t>-</w:t>
      </w:r>
      <w:r>
        <w:tab/>
        <w:t>bestandheid:</w:t>
      </w:r>
      <w:r>
        <w:tab/>
        <w:t>tegen alle atmosferische invloeden en UV bestendig</w:t>
      </w:r>
    </w:p>
    <w:p w14:paraId="3074F050" w14:textId="077FF98A" w:rsidR="00C76703" w:rsidRPr="006673D3" w:rsidRDefault="0069372A" w:rsidP="00C76703">
      <w:pPr>
        <w:pStyle w:val="Kop8"/>
        <w:rPr>
          <w:lang w:val="nl-BE"/>
        </w:rPr>
      </w:pPr>
      <w:r>
        <w:rPr>
          <w:rStyle w:val="OptieChar"/>
          <w:lang w:val="nl-NL"/>
        </w:rPr>
        <w:t>6</w:t>
      </w:r>
      <w:r w:rsidR="00C76703" w:rsidRPr="004A60E8">
        <w:rPr>
          <w:rStyle w:val="OptieChar"/>
          <w:lang w:val="nl-NL"/>
        </w:rPr>
        <w:t>#</w:t>
      </w:r>
      <w:r w:rsidR="00C76703" w:rsidRPr="006673D3">
        <w:rPr>
          <w:lang w:val="nl-BE"/>
        </w:rPr>
        <w:t>.31.22.</w:t>
      </w:r>
      <w:r w:rsidR="00C76703" w:rsidRPr="006673D3">
        <w:rPr>
          <w:lang w:val="nl-BE"/>
        </w:rPr>
        <w:tab/>
      </w:r>
      <w:r w:rsidR="00C76703">
        <w:rPr>
          <w:color w:val="808080"/>
          <w:lang w:val="nl-BE"/>
        </w:rPr>
        <w:t>CombiVent</w:t>
      </w:r>
      <w:r w:rsidR="00C76703" w:rsidRPr="00BA14B0">
        <w:rPr>
          <w:color w:val="808080"/>
          <w:lang w:val="nl-BE"/>
        </w:rPr>
        <w:t>® (</w:t>
      </w:r>
      <w:r w:rsidR="00C76703">
        <w:rPr>
          <w:color w:val="808080"/>
          <w:lang w:val="nl-BE"/>
        </w:rPr>
        <w:t>Universeel</w:t>
      </w:r>
      <w:r w:rsidR="00C76703" w:rsidRPr="00BA14B0">
        <w:rPr>
          <w:color w:val="808080"/>
          <w:lang w:val="nl-BE"/>
        </w:rPr>
        <w:t>)</w:t>
      </w:r>
    </w:p>
    <w:p w14:paraId="1133F140" w14:textId="77777777" w:rsidR="00C76703" w:rsidRDefault="00C76703" w:rsidP="00C76703">
      <w:pPr>
        <w:pStyle w:val="80"/>
      </w:pPr>
      <w:r w:rsidRPr="00713CD1">
        <w:t xml:space="preserve">De basis’pan’ bestaat uit een flexibel indekdeel van hoogwaardig kunststof, dat eenvoudig in het profiel van de onderliggende dakpan wordt gedrukt. Hierdoor wordt het dakbeeld </w:t>
      </w:r>
      <w:r>
        <w:rPr>
          <w:rStyle w:val="MerkChar"/>
        </w:rPr>
        <w:t>met de Universele CombiVe</w:t>
      </w:r>
      <w:r w:rsidRPr="00713CD1">
        <w:rPr>
          <w:rStyle w:val="MerkChar"/>
        </w:rPr>
        <w:t>n</w:t>
      </w:r>
      <w:r>
        <w:rPr>
          <w:rStyle w:val="MerkChar"/>
        </w:rPr>
        <w:t>t</w:t>
      </w:r>
      <w:r w:rsidRPr="00713CD1">
        <w:t xml:space="preserve"> nauwelijks verstoord. Het indekdeel - met waterafvoerende functie - wordt vrijwel geheel overlapt door de omliggende dakpannen. Alleen de op de onderliggende dakpan aan te vormen strook is zichtbaar. </w:t>
      </w:r>
    </w:p>
    <w:p w14:paraId="10BAE2F8" w14:textId="77777777" w:rsidR="00C76703" w:rsidRDefault="00C76703" w:rsidP="00C76703">
      <w:pPr>
        <w:pStyle w:val="83Kenm"/>
      </w:pPr>
      <w:r w:rsidRPr="006673D3">
        <w:t>-</w:t>
      </w:r>
      <w:r w:rsidRPr="006673D3">
        <w:tab/>
      </w:r>
      <w:r>
        <w:t>Materiaal pan:</w:t>
      </w:r>
      <w:r w:rsidRPr="006673D3">
        <w:tab/>
      </w:r>
      <w:r>
        <w:t xml:space="preserve">flexibel </w:t>
      </w:r>
      <w:proofErr w:type="spellStart"/>
      <w:r>
        <w:t>recycleerbaar</w:t>
      </w:r>
      <w:proofErr w:type="spellEnd"/>
      <w:r>
        <w:t xml:space="preserve"> kunststof</w:t>
      </w:r>
    </w:p>
    <w:p w14:paraId="6CA1F8D7" w14:textId="77777777" w:rsidR="00C76703" w:rsidRDefault="00C76703" w:rsidP="00C76703">
      <w:pPr>
        <w:pStyle w:val="83Kenm"/>
      </w:pPr>
      <w:r>
        <w:t>-</w:t>
      </w:r>
      <w:r>
        <w:tab/>
        <w:t xml:space="preserve">Materiaal kap, kraag, </w:t>
      </w:r>
      <w:proofErr w:type="gramStart"/>
      <w:r>
        <w:t>rooster :</w:t>
      </w:r>
      <w:proofErr w:type="gramEnd"/>
      <w:r>
        <w:tab/>
      </w:r>
      <w:proofErr w:type="spellStart"/>
      <w:r>
        <w:t>recycleerbaar</w:t>
      </w:r>
      <w:proofErr w:type="spellEnd"/>
      <w:r>
        <w:t xml:space="preserve"> kunststof</w:t>
      </w:r>
    </w:p>
    <w:p w14:paraId="1CD44B84" w14:textId="77777777" w:rsidR="00C76703" w:rsidRPr="00D058A5" w:rsidRDefault="00C76703" w:rsidP="00C76703">
      <w:pPr>
        <w:pStyle w:val="83Kenm"/>
      </w:pPr>
      <w:r w:rsidRPr="00D429A6">
        <w:t>-</w:t>
      </w:r>
      <w:r w:rsidRPr="00D429A6">
        <w:tab/>
        <w:t>Kleur:</w:t>
      </w:r>
      <w:r w:rsidRPr="00D429A6">
        <w:tab/>
      </w:r>
      <w:r w:rsidRPr="00444918">
        <w:rPr>
          <w:rStyle w:val="OptieChar"/>
        </w:rPr>
        <w:t>#</w:t>
      </w:r>
      <w:r>
        <w:rPr>
          <w:rStyle w:val="OptieChar"/>
        </w:rPr>
        <w:t>antraciet</w:t>
      </w:r>
      <w:r w:rsidRPr="00444918">
        <w:rPr>
          <w:rStyle w:val="OptieChar"/>
        </w:rPr>
        <w:t xml:space="preserve"> #</w:t>
      </w:r>
      <w:r>
        <w:rPr>
          <w:rStyle w:val="OptieChar"/>
        </w:rPr>
        <w:t>rood</w:t>
      </w:r>
      <w:r w:rsidRPr="00444918">
        <w:rPr>
          <w:rStyle w:val="OptieChar"/>
        </w:rPr>
        <w:t xml:space="preserve"> </w:t>
      </w:r>
    </w:p>
    <w:p w14:paraId="1761C0BA" w14:textId="77777777" w:rsidR="00C76703" w:rsidRDefault="00C76703" w:rsidP="00C76703">
      <w:pPr>
        <w:pStyle w:val="83Kenm"/>
      </w:pPr>
      <w:r>
        <w:t>-</w:t>
      </w:r>
      <w:r>
        <w:tab/>
        <w:t>Diameter ventilatiebuis:</w:t>
      </w:r>
      <w:r>
        <w:tab/>
      </w:r>
      <w:r>
        <w:rPr>
          <w:rStyle w:val="OptieChar"/>
        </w:rPr>
        <w:t>125</w:t>
      </w:r>
      <w:r w:rsidRPr="00444918">
        <w:rPr>
          <w:rStyle w:val="OptieChar"/>
        </w:rPr>
        <w:t xml:space="preserve"> mm </w:t>
      </w:r>
    </w:p>
    <w:p w14:paraId="1C2B54C6" w14:textId="77777777" w:rsidR="00C76703" w:rsidRDefault="00C76703" w:rsidP="00C76703">
      <w:pPr>
        <w:pStyle w:val="83Kenm"/>
      </w:pPr>
      <w:r>
        <w:t>-</w:t>
      </w:r>
      <w:r>
        <w:tab/>
        <w:t>bestandheid:</w:t>
      </w:r>
      <w:r>
        <w:tab/>
        <w:t>tegen alle atmosferische invloeden en UV bestendig</w:t>
      </w:r>
    </w:p>
    <w:p w14:paraId="455FE20F" w14:textId="77777777" w:rsidR="00C76703" w:rsidRDefault="00C76703" w:rsidP="00C76703">
      <w:pPr>
        <w:pStyle w:val="83Kenm"/>
      </w:pPr>
    </w:p>
    <w:p w14:paraId="0A7020C9" w14:textId="77777777" w:rsidR="00C76703" w:rsidRPr="00137185" w:rsidRDefault="00C76703" w:rsidP="00C76703">
      <w:pPr>
        <w:pStyle w:val="Kop5"/>
        <w:rPr>
          <w:lang w:val="nl-NL"/>
        </w:rPr>
      </w:pPr>
      <w:r w:rsidRPr="004A60E8">
        <w:rPr>
          <w:rStyle w:val="Kop5BlauwChar1"/>
          <w:rFonts w:eastAsia="Calibri"/>
          <w:lang w:val="nl-NL"/>
        </w:rPr>
        <w:t>.40.</w:t>
      </w:r>
      <w:r w:rsidRPr="00137185">
        <w:rPr>
          <w:lang w:val="nl-NL"/>
        </w:rPr>
        <w:tab/>
        <w:t>UITVOERING</w:t>
      </w:r>
    </w:p>
    <w:p w14:paraId="0AA66F80" w14:textId="77777777" w:rsidR="00C76703" w:rsidRPr="006673D3" w:rsidRDefault="00C76703" w:rsidP="00C76703">
      <w:pPr>
        <w:pStyle w:val="Kop6"/>
      </w:pPr>
      <w:r w:rsidRPr="006673D3">
        <w:t>.41.</w:t>
      </w:r>
      <w:r w:rsidRPr="006673D3">
        <w:tab/>
      </w:r>
      <w:r>
        <w:t>Montage</w:t>
      </w:r>
      <w:r w:rsidRPr="006673D3">
        <w:t>:</w:t>
      </w:r>
    </w:p>
    <w:p w14:paraId="2E1048FC" w14:textId="77777777" w:rsidR="00C76703" w:rsidRDefault="00C76703" w:rsidP="00C76703">
      <w:pPr>
        <w:pStyle w:val="80"/>
      </w:pPr>
      <w:r>
        <w:t xml:space="preserve">Volgens het </w:t>
      </w:r>
      <w:r w:rsidRPr="00936146">
        <w:t>inbouwvoorschrift van de fabrikant</w:t>
      </w:r>
      <w:r>
        <w:t>.</w:t>
      </w:r>
    </w:p>
    <w:p w14:paraId="41CCA9F6" w14:textId="77777777" w:rsidR="00C76703" w:rsidRDefault="00903E0B" w:rsidP="00903E0B">
      <w:pPr>
        <w:pStyle w:val="81"/>
      </w:pPr>
      <w:r>
        <w:t>-</w:t>
      </w:r>
      <w:r>
        <w:tab/>
      </w:r>
      <w:r w:rsidR="00C76703">
        <w:t xml:space="preserve">Bij te leveren : Flexibele slang voor dakdoorvoer en aansluiting op de Combivent / Combipan </w:t>
      </w:r>
    </w:p>
    <w:p w14:paraId="63A127F8" w14:textId="77777777" w:rsidR="00C76703" w:rsidRDefault="00903E0B" w:rsidP="00903E0B">
      <w:pPr>
        <w:pStyle w:val="81"/>
      </w:pPr>
      <w:r>
        <w:lastRenderedPageBreak/>
        <w:t>-</w:t>
      </w:r>
      <w:r>
        <w:tab/>
      </w:r>
      <w:r w:rsidR="00C76703" w:rsidRPr="00DA0BCD">
        <w:t xml:space="preserve">Een  </w:t>
      </w:r>
      <w:r w:rsidR="00C76703">
        <w:t>fl</w:t>
      </w:r>
      <w:r w:rsidR="00C76703" w:rsidRPr="00DA0BCD">
        <w:t>exibele slang die wordt aangesloten op de haakse doorvoer door het dak, zorgt voor de aansluiting.</w:t>
      </w:r>
    </w:p>
    <w:p w14:paraId="38873A9F" w14:textId="77777777" w:rsidR="00C76703" w:rsidRPr="004A60E8" w:rsidRDefault="00C76703" w:rsidP="00766400">
      <w:pPr>
        <w:pStyle w:val="Kop9"/>
        <w:rPr>
          <w:lang w:val="nl-NL"/>
        </w:rPr>
      </w:pPr>
      <w:r w:rsidRPr="004A60E8">
        <w:rPr>
          <w:lang w:val="nl-NL"/>
        </w:rPr>
        <w:t>OFWEL</w:t>
      </w:r>
    </w:p>
    <w:p w14:paraId="36E0C452" w14:textId="77777777" w:rsidR="00766400" w:rsidRDefault="00766400" w:rsidP="00766400">
      <w:pPr>
        <w:pStyle w:val="83"/>
      </w:pPr>
      <w:r>
        <w:t>-</w:t>
      </w:r>
      <w:r>
        <w:tab/>
        <w:t>Toepassing :</w:t>
      </w:r>
      <w:r>
        <w:tab/>
        <w:t>Aansluiting op Combipan/Combivent</w:t>
      </w:r>
    </w:p>
    <w:p w14:paraId="67D86078" w14:textId="77777777" w:rsidR="00766400" w:rsidRDefault="00766400" w:rsidP="00766400">
      <w:pPr>
        <w:pStyle w:val="83"/>
      </w:pPr>
      <w:r>
        <w:t>-</w:t>
      </w:r>
      <w:r>
        <w:tab/>
        <w:t>Materiaal</w:t>
      </w:r>
      <w:r>
        <w:tab/>
        <w:t xml:space="preserve"> :</w:t>
      </w:r>
      <w:r>
        <w:tab/>
        <w:t>Hoogwaardig flexibel recyclebaar kunststof.</w:t>
      </w:r>
    </w:p>
    <w:p w14:paraId="72F9BDE6" w14:textId="77777777" w:rsidR="00766400" w:rsidRDefault="00766400" w:rsidP="00766400">
      <w:pPr>
        <w:pStyle w:val="83"/>
      </w:pPr>
      <w:r>
        <w:t>-</w:t>
      </w:r>
      <w:r>
        <w:tab/>
        <w:t>Kleur :</w:t>
      </w:r>
      <w:r>
        <w:tab/>
      </w:r>
      <w:r>
        <w:tab/>
        <w:t>Antraciet</w:t>
      </w:r>
    </w:p>
    <w:p w14:paraId="71F70661" w14:textId="77777777" w:rsidR="00766400" w:rsidRDefault="00766400" w:rsidP="00766400">
      <w:pPr>
        <w:pStyle w:val="83"/>
      </w:pPr>
      <w:r>
        <w:t>-</w:t>
      </w:r>
      <w:r>
        <w:tab/>
        <w:t>Afmetingen :</w:t>
      </w:r>
      <w:r>
        <w:tab/>
        <w:t>Ø 125 mm</w:t>
      </w:r>
    </w:p>
    <w:p w14:paraId="2CBCB1BF" w14:textId="77777777" w:rsidR="00766400" w:rsidRDefault="00766400" w:rsidP="00766400">
      <w:pPr>
        <w:pStyle w:val="83"/>
      </w:pPr>
      <w:r>
        <w:t>-</w:t>
      </w:r>
      <w:r>
        <w:tab/>
        <w:t>Verpakking :</w:t>
      </w:r>
      <w:r>
        <w:tab/>
        <w:t>Per stuk</w:t>
      </w:r>
    </w:p>
    <w:p w14:paraId="5DFBC5A0" w14:textId="77777777" w:rsidR="00766400" w:rsidRPr="004A60E8" w:rsidRDefault="00766400" w:rsidP="00766400">
      <w:pPr>
        <w:pStyle w:val="Kop9"/>
        <w:rPr>
          <w:lang w:val="nl-NL"/>
        </w:rPr>
      </w:pPr>
      <w:r w:rsidRPr="004A60E8">
        <w:rPr>
          <w:lang w:val="nl-NL"/>
        </w:rPr>
        <w:t>OFWEL</w:t>
      </w:r>
    </w:p>
    <w:p w14:paraId="1ED971C7" w14:textId="77777777" w:rsidR="00766400" w:rsidRDefault="00766400" w:rsidP="00766400">
      <w:pPr>
        <w:pStyle w:val="83"/>
      </w:pPr>
      <w:r>
        <w:t>-</w:t>
      </w:r>
      <w:r>
        <w:tab/>
        <w:t>Toepassing :</w:t>
      </w:r>
      <w:r>
        <w:tab/>
        <w:t>Keramische doorvoeren</w:t>
      </w:r>
    </w:p>
    <w:p w14:paraId="16EEB34A" w14:textId="77777777" w:rsidR="00766400" w:rsidRDefault="00766400" w:rsidP="00766400">
      <w:pPr>
        <w:pStyle w:val="83"/>
      </w:pPr>
      <w:r>
        <w:t>-</w:t>
      </w:r>
      <w:r>
        <w:tab/>
        <w:t>Materiaal</w:t>
      </w:r>
      <w:r>
        <w:tab/>
        <w:t xml:space="preserve"> :</w:t>
      </w:r>
      <w:r>
        <w:tab/>
      </w:r>
      <w:r w:rsidRPr="00766400">
        <w:t xml:space="preserve">Plooibaar en flexibel PVC </w:t>
      </w:r>
      <w:r>
        <w:t>tof.</w:t>
      </w:r>
    </w:p>
    <w:p w14:paraId="5E60E91C" w14:textId="77777777" w:rsidR="00766400" w:rsidRDefault="00766400" w:rsidP="00766400">
      <w:pPr>
        <w:pStyle w:val="83"/>
      </w:pPr>
      <w:r>
        <w:t>-</w:t>
      </w:r>
      <w:r>
        <w:tab/>
        <w:t>Kleur :</w:t>
      </w:r>
      <w:r>
        <w:tab/>
      </w:r>
      <w:r>
        <w:tab/>
        <w:t>Rood</w:t>
      </w:r>
    </w:p>
    <w:p w14:paraId="46DBBF19" w14:textId="77777777" w:rsidR="00766400" w:rsidRDefault="00766400" w:rsidP="00766400">
      <w:pPr>
        <w:pStyle w:val="83"/>
      </w:pPr>
      <w:r>
        <w:t>-</w:t>
      </w:r>
      <w:r>
        <w:tab/>
        <w:t>Afmetingen :</w:t>
      </w:r>
      <w:r>
        <w:tab/>
        <w:t>Ø 125 mm</w:t>
      </w:r>
    </w:p>
    <w:p w14:paraId="773EF972" w14:textId="77777777" w:rsidR="00766400" w:rsidRDefault="00766400" w:rsidP="00766400">
      <w:pPr>
        <w:pStyle w:val="83"/>
      </w:pPr>
      <w:r>
        <w:t>-</w:t>
      </w:r>
      <w:r>
        <w:tab/>
        <w:t>Verpakking :</w:t>
      </w:r>
      <w:r>
        <w:tab/>
        <w:t>Per stuk</w:t>
      </w:r>
    </w:p>
    <w:p w14:paraId="45F482AD" w14:textId="77777777" w:rsidR="00766400" w:rsidRDefault="00766400" w:rsidP="00C76703">
      <w:pPr>
        <w:pStyle w:val="80"/>
        <w:ind w:left="0"/>
      </w:pPr>
    </w:p>
    <w:p w14:paraId="489FD620" w14:textId="77777777" w:rsidR="008535CC" w:rsidRPr="00C5791F" w:rsidRDefault="00DD25DC" w:rsidP="008535CC">
      <w:pPr>
        <w:pStyle w:val="Lijn"/>
      </w:pPr>
      <w:bookmarkStart w:id="6" w:name="_Toc291246675"/>
      <w:bookmarkStart w:id="7" w:name="_Toc292097531"/>
      <w:bookmarkStart w:id="8" w:name="_Toc292097571"/>
      <w:r>
        <w:rPr>
          <w:noProof/>
        </w:rPr>
        <w:pict w14:anchorId="36E675E6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bookmarkEnd w:id="6"/>
    <w:bookmarkEnd w:id="7"/>
    <w:bookmarkEnd w:id="8"/>
    <w:p w14:paraId="67BDF6F7" w14:textId="77777777" w:rsidR="00191E98" w:rsidRPr="00D42950" w:rsidRDefault="00191E98" w:rsidP="00191E98">
      <w:pPr>
        <w:pStyle w:val="Kop1"/>
        <w:rPr>
          <w:lang w:val="nl-BE"/>
        </w:rPr>
      </w:pPr>
      <w:r w:rsidRPr="00D42950">
        <w:rPr>
          <w:lang w:val="nl-BE"/>
        </w:rPr>
        <w:t>BMI BELGIUM - posten voor de meetstaat</w:t>
      </w:r>
    </w:p>
    <w:p w14:paraId="7FE714DC" w14:textId="77777777" w:rsidR="008535CC" w:rsidRPr="00C5791F" w:rsidRDefault="00DD25DC" w:rsidP="008535CC">
      <w:pPr>
        <w:pStyle w:val="Lijn"/>
      </w:pPr>
      <w:r>
        <w:rPr>
          <w:noProof/>
        </w:rPr>
        <w:pict w14:anchorId="5F183A40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83974B8" w14:textId="044CA9D6" w:rsidR="00766400" w:rsidRPr="005A49F3" w:rsidRDefault="00811F41" w:rsidP="00766400">
      <w:pPr>
        <w:pStyle w:val="Merk2"/>
        <w:rPr>
          <w:rStyle w:val="Kop4RoodCharChar"/>
        </w:rPr>
      </w:pPr>
      <w:r>
        <w:rPr>
          <w:rStyle w:val="Merk1CharChar"/>
          <w:rFonts w:eastAsia="Calibri"/>
        </w:rPr>
        <w:t xml:space="preserve">BMI </w:t>
      </w:r>
      <w:r w:rsidR="00766400" w:rsidRPr="00C76703">
        <w:rPr>
          <w:rStyle w:val="Merk1CharChar"/>
          <w:rFonts w:eastAsia="Calibri"/>
        </w:rPr>
        <w:t xml:space="preserve">Monier </w:t>
      </w:r>
      <w:r w:rsidR="00766400" w:rsidRPr="00C2500F">
        <w:t xml:space="preserve"> </w:t>
      </w:r>
      <w:r w:rsidR="00766400">
        <w:t>– hulpstukken voor dakventilatie</w:t>
      </w:r>
    </w:p>
    <w:p w14:paraId="6F3F63F3" w14:textId="77777777" w:rsidR="00903E0B" w:rsidRDefault="00C76703" w:rsidP="00903E0B">
      <w:pPr>
        <w:pStyle w:val="Kop4"/>
      </w:pPr>
      <w:r w:rsidRPr="00EA3221">
        <w:rPr>
          <w:lang w:val="nl-BE"/>
        </w:rPr>
        <w:t>P1</w:t>
      </w:r>
      <w:r w:rsidRPr="00EA3221">
        <w:rPr>
          <w:lang w:val="nl-BE"/>
        </w:rPr>
        <w:tab/>
      </w:r>
      <w:proofErr w:type="spellStart"/>
      <w:r w:rsidR="00903E0B">
        <w:t>CombiPan</w:t>
      </w:r>
      <w:proofErr w:type="spellEnd"/>
      <w:r w:rsidR="00903E0B">
        <w:t>® (</w:t>
      </w:r>
      <w:proofErr w:type="spellStart"/>
      <w:r w:rsidR="00903E0B">
        <w:t>Teewen</w:t>
      </w:r>
      <w:proofErr w:type="spellEnd"/>
      <w:r w:rsidR="00903E0B">
        <w:t xml:space="preserve"> beton)</w:t>
      </w:r>
      <w:r w:rsidR="00903E0B">
        <w:tab/>
      </w:r>
      <w:r w:rsidR="00903E0B" w:rsidRPr="00EA3221">
        <w:rPr>
          <w:rStyle w:val="MeetChar"/>
          <w:lang w:val="nl-BE"/>
        </w:rPr>
        <w:t>FH</w:t>
      </w:r>
      <w:r w:rsidR="00903E0B" w:rsidRPr="00EA3221">
        <w:rPr>
          <w:rStyle w:val="MeetChar"/>
          <w:lang w:val="nl-BE"/>
        </w:rPr>
        <w:tab/>
        <w:t>[</w:t>
      </w:r>
      <w:r w:rsidR="00D323B3">
        <w:rPr>
          <w:rStyle w:val="MeetChar"/>
          <w:lang w:val="nl-BE"/>
        </w:rPr>
        <w:t>stuk</w:t>
      </w:r>
      <w:r w:rsidR="00903E0B" w:rsidRPr="00EA3221">
        <w:rPr>
          <w:rStyle w:val="MeetChar"/>
          <w:lang w:val="nl-BE"/>
        </w:rPr>
        <w:t>]</w:t>
      </w:r>
    </w:p>
    <w:p w14:paraId="4FEA68A0" w14:textId="2143A22C" w:rsidR="00903E0B" w:rsidRPr="00D23A5F" w:rsidRDefault="00903E0B" w:rsidP="00903E0B">
      <w:pPr>
        <w:pStyle w:val="Kop4"/>
        <w:rPr>
          <w:lang w:val="en-US"/>
        </w:rPr>
      </w:pPr>
      <w:r w:rsidRPr="00D23A5F">
        <w:rPr>
          <w:lang w:val="en-US"/>
        </w:rPr>
        <w:t>P</w:t>
      </w:r>
      <w:r w:rsidR="000B1EE2">
        <w:rPr>
          <w:lang w:val="en-US"/>
        </w:rPr>
        <w:t>2</w:t>
      </w:r>
      <w:r w:rsidRPr="00D23A5F">
        <w:rPr>
          <w:lang w:val="en-US"/>
        </w:rPr>
        <w:tab/>
      </w:r>
      <w:proofErr w:type="spellStart"/>
      <w:r w:rsidRPr="00D23A5F">
        <w:rPr>
          <w:lang w:val="en-US"/>
        </w:rPr>
        <w:t>CombiPan</w:t>
      </w:r>
      <w:proofErr w:type="spellEnd"/>
      <w:r w:rsidRPr="00D23A5F">
        <w:rPr>
          <w:lang w:val="en-US"/>
        </w:rPr>
        <w:t>® (</w:t>
      </w:r>
      <w:proofErr w:type="spellStart"/>
      <w:r w:rsidRPr="00D23A5F">
        <w:rPr>
          <w:lang w:val="en-US"/>
        </w:rPr>
        <w:t>Tegalit</w:t>
      </w:r>
      <w:proofErr w:type="spellEnd"/>
      <w:r w:rsidRPr="00D23A5F">
        <w:rPr>
          <w:lang w:val="en-US"/>
        </w:rPr>
        <w:t xml:space="preserve"> </w:t>
      </w:r>
      <w:r w:rsidR="00693E9B" w:rsidRPr="00D23A5F">
        <w:rPr>
          <w:lang w:val="en-US"/>
        </w:rPr>
        <w:t xml:space="preserve">Stonewold, DNH-V </w:t>
      </w:r>
      <w:r w:rsidRPr="00D23A5F">
        <w:rPr>
          <w:lang w:val="en-US"/>
        </w:rPr>
        <w:t>of VH</w:t>
      </w:r>
      <w:r w:rsidR="00693E9B" w:rsidRPr="00D23A5F">
        <w:rPr>
          <w:lang w:val="en-US"/>
        </w:rPr>
        <w:t>-</w:t>
      </w:r>
      <w:proofErr w:type="spellStart"/>
      <w:r w:rsidRPr="00D23A5F">
        <w:rPr>
          <w:lang w:val="en-US"/>
        </w:rPr>
        <w:t>Variabel</w:t>
      </w:r>
      <w:proofErr w:type="spellEnd"/>
      <w:r w:rsidRPr="00D23A5F">
        <w:rPr>
          <w:lang w:val="en-US"/>
        </w:rPr>
        <w:t>)</w:t>
      </w:r>
      <w:r w:rsidRPr="00D23A5F">
        <w:rPr>
          <w:lang w:val="en-US"/>
        </w:rPr>
        <w:tab/>
      </w:r>
      <w:r w:rsidRPr="00D23A5F">
        <w:rPr>
          <w:rStyle w:val="MeetChar"/>
          <w:lang w:val="en-US"/>
        </w:rPr>
        <w:t>FH</w:t>
      </w:r>
      <w:r w:rsidRPr="00D23A5F">
        <w:rPr>
          <w:rStyle w:val="MeetChar"/>
          <w:lang w:val="en-US"/>
        </w:rPr>
        <w:tab/>
        <w:t>[</w:t>
      </w:r>
      <w:proofErr w:type="spellStart"/>
      <w:r w:rsidR="00D323B3" w:rsidRPr="00D23A5F">
        <w:rPr>
          <w:rStyle w:val="MeetChar"/>
          <w:lang w:val="en-US"/>
        </w:rPr>
        <w:t>stuk</w:t>
      </w:r>
      <w:proofErr w:type="spellEnd"/>
      <w:r w:rsidRPr="00D23A5F">
        <w:rPr>
          <w:rStyle w:val="MeetChar"/>
          <w:lang w:val="en-US"/>
        </w:rPr>
        <w:t>]</w:t>
      </w:r>
    </w:p>
    <w:p w14:paraId="6EBC9DE9" w14:textId="3CBCC616" w:rsidR="00903E0B" w:rsidRDefault="00903E0B" w:rsidP="00903E0B">
      <w:pPr>
        <w:pStyle w:val="Kop4"/>
      </w:pPr>
      <w:r>
        <w:rPr>
          <w:lang w:val="nl-BE"/>
        </w:rPr>
        <w:t>P</w:t>
      </w:r>
      <w:r w:rsidR="000B1EE2">
        <w:rPr>
          <w:lang w:val="nl-BE"/>
        </w:rPr>
        <w:t>3</w:t>
      </w:r>
      <w:r>
        <w:rPr>
          <w:lang w:val="nl-BE"/>
        </w:rPr>
        <w:tab/>
      </w:r>
      <w:proofErr w:type="spellStart"/>
      <w:r>
        <w:t>CombiPan</w:t>
      </w:r>
      <w:proofErr w:type="spellEnd"/>
      <w:r>
        <w:t>® (Universeel)</w:t>
      </w:r>
      <w:r>
        <w:tab/>
      </w:r>
      <w:r w:rsidRPr="00EA3221">
        <w:rPr>
          <w:rStyle w:val="MeetChar"/>
          <w:lang w:val="nl-BE"/>
        </w:rPr>
        <w:t>FH</w:t>
      </w:r>
      <w:r w:rsidRPr="00EA3221">
        <w:rPr>
          <w:rStyle w:val="MeetChar"/>
          <w:lang w:val="nl-BE"/>
        </w:rPr>
        <w:tab/>
        <w:t>[</w:t>
      </w:r>
      <w:r w:rsidR="00D323B3">
        <w:rPr>
          <w:rStyle w:val="MeetChar"/>
          <w:lang w:val="nl-BE"/>
        </w:rPr>
        <w:t>stuk</w:t>
      </w:r>
      <w:r w:rsidRPr="00EA3221">
        <w:rPr>
          <w:rStyle w:val="MeetChar"/>
          <w:lang w:val="nl-BE"/>
        </w:rPr>
        <w:t>]</w:t>
      </w:r>
    </w:p>
    <w:p w14:paraId="5502E10A" w14:textId="1D526B09" w:rsidR="00903E0B" w:rsidRDefault="00903E0B" w:rsidP="00903E0B">
      <w:pPr>
        <w:pStyle w:val="Kop4"/>
      </w:pPr>
      <w:r>
        <w:rPr>
          <w:lang w:val="nl-BE"/>
        </w:rPr>
        <w:t>P</w:t>
      </w:r>
      <w:r w:rsidR="000B1EE2">
        <w:rPr>
          <w:lang w:val="nl-BE"/>
        </w:rPr>
        <w:t>4</w:t>
      </w:r>
      <w:r>
        <w:rPr>
          <w:lang w:val="nl-BE"/>
        </w:rPr>
        <w:tab/>
      </w:r>
      <w:proofErr w:type="spellStart"/>
      <w:r>
        <w:t>CombiVent</w:t>
      </w:r>
      <w:proofErr w:type="spellEnd"/>
      <w:r>
        <w:t>® (</w:t>
      </w:r>
      <w:proofErr w:type="spellStart"/>
      <w:r>
        <w:t>Teewen</w:t>
      </w:r>
      <w:proofErr w:type="spellEnd"/>
      <w:r>
        <w:t xml:space="preserve"> beton)</w:t>
      </w:r>
      <w:r>
        <w:tab/>
      </w:r>
      <w:r w:rsidRPr="00EA3221">
        <w:rPr>
          <w:rStyle w:val="MeetChar"/>
          <w:lang w:val="nl-BE"/>
        </w:rPr>
        <w:t>FH</w:t>
      </w:r>
      <w:r w:rsidRPr="00EA3221">
        <w:rPr>
          <w:rStyle w:val="MeetChar"/>
          <w:lang w:val="nl-BE"/>
        </w:rPr>
        <w:tab/>
        <w:t>[</w:t>
      </w:r>
      <w:r w:rsidR="00D323B3">
        <w:rPr>
          <w:rStyle w:val="MeetChar"/>
          <w:lang w:val="nl-BE"/>
        </w:rPr>
        <w:t>stuk</w:t>
      </w:r>
      <w:r w:rsidRPr="00EA3221">
        <w:rPr>
          <w:rStyle w:val="MeetChar"/>
          <w:lang w:val="nl-BE"/>
        </w:rPr>
        <w:t>]</w:t>
      </w:r>
    </w:p>
    <w:p w14:paraId="500A64B2" w14:textId="3D4A1BD0" w:rsidR="00903E0B" w:rsidRDefault="00903E0B" w:rsidP="00903E0B">
      <w:pPr>
        <w:pStyle w:val="Kop4"/>
      </w:pPr>
      <w:r>
        <w:rPr>
          <w:lang w:val="nl-BE"/>
        </w:rPr>
        <w:t>P</w:t>
      </w:r>
      <w:r w:rsidR="000B1EE2">
        <w:rPr>
          <w:lang w:val="nl-BE"/>
        </w:rPr>
        <w:t>5</w:t>
      </w:r>
      <w:r>
        <w:rPr>
          <w:lang w:val="nl-BE"/>
        </w:rPr>
        <w:tab/>
      </w:r>
      <w:proofErr w:type="spellStart"/>
      <w:r>
        <w:t>CombiVent</w:t>
      </w:r>
      <w:proofErr w:type="spellEnd"/>
      <w:r>
        <w:t xml:space="preserve">® </w:t>
      </w:r>
      <w:r w:rsidR="00D23A5F" w:rsidRPr="000B1EE2">
        <w:rPr>
          <w:lang w:val="nl-BE"/>
        </w:rPr>
        <w:t>(Tegalit Stonewold, DNH-V of VH-Variabel)</w:t>
      </w:r>
      <w:r>
        <w:tab/>
      </w:r>
      <w:r w:rsidRPr="00EA3221">
        <w:rPr>
          <w:rStyle w:val="MeetChar"/>
          <w:lang w:val="nl-BE"/>
        </w:rPr>
        <w:t>FH</w:t>
      </w:r>
      <w:r w:rsidRPr="00EA3221">
        <w:rPr>
          <w:rStyle w:val="MeetChar"/>
          <w:lang w:val="nl-BE"/>
        </w:rPr>
        <w:tab/>
        <w:t>[</w:t>
      </w:r>
      <w:r w:rsidR="00D323B3">
        <w:rPr>
          <w:rStyle w:val="MeetChar"/>
          <w:lang w:val="nl-BE"/>
        </w:rPr>
        <w:t>stuk</w:t>
      </w:r>
      <w:r w:rsidRPr="00EA3221">
        <w:rPr>
          <w:rStyle w:val="MeetChar"/>
          <w:lang w:val="nl-BE"/>
        </w:rPr>
        <w:t>]</w:t>
      </w:r>
    </w:p>
    <w:p w14:paraId="39C5E3F2" w14:textId="7AA05FFD" w:rsidR="00903E0B" w:rsidRPr="00903E0B" w:rsidRDefault="00903E0B" w:rsidP="00903E0B">
      <w:pPr>
        <w:pStyle w:val="Kop4"/>
      </w:pPr>
      <w:r>
        <w:rPr>
          <w:lang w:val="nl-BE"/>
        </w:rPr>
        <w:t>P</w:t>
      </w:r>
      <w:r w:rsidR="000B1EE2">
        <w:rPr>
          <w:lang w:val="nl-BE"/>
        </w:rPr>
        <w:t>6</w:t>
      </w:r>
      <w:r>
        <w:rPr>
          <w:lang w:val="nl-BE"/>
        </w:rPr>
        <w:tab/>
      </w:r>
      <w:proofErr w:type="spellStart"/>
      <w:r>
        <w:t>CombiVent</w:t>
      </w:r>
      <w:proofErr w:type="spellEnd"/>
      <w:r>
        <w:t>® (Universeel)</w:t>
      </w:r>
      <w:r>
        <w:tab/>
      </w:r>
      <w:r w:rsidRPr="00EA3221">
        <w:rPr>
          <w:rStyle w:val="MeetChar"/>
          <w:lang w:val="nl-BE"/>
        </w:rPr>
        <w:t>FH</w:t>
      </w:r>
      <w:r w:rsidRPr="00EA3221">
        <w:rPr>
          <w:rStyle w:val="MeetChar"/>
          <w:lang w:val="nl-BE"/>
        </w:rPr>
        <w:tab/>
        <w:t>[</w:t>
      </w:r>
      <w:r w:rsidR="00D323B3">
        <w:rPr>
          <w:rStyle w:val="MeetChar"/>
          <w:lang w:val="nl-BE"/>
        </w:rPr>
        <w:t>stuk</w:t>
      </w:r>
      <w:r w:rsidRPr="00EA3221">
        <w:rPr>
          <w:rStyle w:val="MeetChar"/>
          <w:lang w:val="nl-BE"/>
        </w:rPr>
        <w:t>]</w:t>
      </w:r>
    </w:p>
    <w:p w14:paraId="77C6883D" w14:textId="1682AF84" w:rsidR="00903E0B" w:rsidRPr="00903E0B" w:rsidRDefault="00903E0B" w:rsidP="00903E0B">
      <w:pPr>
        <w:pStyle w:val="Kop4"/>
      </w:pPr>
      <w:r>
        <w:rPr>
          <w:lang w:val="nl-BE"/>
        </w:rPr>
        <w:t>P</w:t>
      </w:r>
      <w:r w:rsidR="000B1EE2">
        <w:rPr>
          <w:lang w:val="nl-BE"/>
        </w:rPr>
        <w:t>7</w:t>
      </w:r>
      <w:r>
        <w:rPr>
          <w:lang w:val="nl-BE"/>
        </w:rPr>
        <w:tab/>
      </w:r>
      <w:r>
        <w:t>Flexibele slang (</w:t>
      </w:r>
      <w:r w:rsidRPr="00903E0B">
        <w:t xml:space="preserve">Aansluiting op </w:t>
      </w:r>
      <w:proofErr w:type="spellStart"/>
      <w:r w:rsidRPr="00903E0B">
        <w:t>Combipan</w:t>
      </w:r>
      <w:proofErr w:type="spellEnd"/>
      <w:r w:rsidRPr="00903E0B">
        <w:t>/Combivent</w:t>
      </w:r>
      <w:r>
        <w:t>)</w:t>
      </w:r>
      <w:r>
        <w:tab/>
      </w:r>
      <w:r w:rsidRPr="00EA3221">
        <w:rPr>
          <w:rStyle w:val="MeetChar"/>
          <w:lang w:val="nl-BE"/>
        </w:rPr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stuk</w:t>
      </w:r>
      <w:r w:rsidRPr="00EA3221">
        <w:rPr>
          <w:rStyle w:val="MeetChar"/>
          <w:lang w:val="nl-BE"/>
        </w:rPr>
        <w:t>]</w:t>
      </w:r>
    </w:p>
    <w:p w14:paraId="16657763" w14:textId="50261045" w:rsidR="00C76703" w:rsidRPr="00903E0B" w:rsidRDefault="00903E0B" w:rsidP="00903E0B">
      <w:pPr>
        <w:pStyle w:val="Kop4"/>
      </w:pPr>
      <w:r>
        <w:rPr>
          <w:lang w:val="nl-BE"/>
        </w:rPr>
        <w:t>P</w:t>
      </w:r>
      <w:r w:rsidR="000B1EE2">
        <w:rPr>
          <w:lang w:val="nl-BE"/>
        </w:rPr>
        <w:t>8</w:t>
      </w:r>
      <w:r>
        <w:rPr>
          <w:lang w:val="nl-BE"/>
        </w:rPr>
        <w:tab/>
      </w:r>
      <w:r>
        <w:t>Flexibele slang (</w:t>
      </w:r>
      <w:r w:rsidRPr="00903E0B">
        <w:t>Keramische doorvoeren</w:t>
      </w:r>
      <w:r>
        <w:t>)</w:t>
      </w:r>
      <w:r>
        <w:tab/>
      </w:r>
      <w:r w:rsidR="00C76703" w:rsidRPr="00EA3221">
        <w:rPr>
          <w:rStyle w:val="MeetChar"/>
          <w:lang w:val="nl-BE"/>
        </w:rPr>
        <w:t>FH</w:t>
      </w:r>
      <w:r w:rsidR="00C76703"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stuk</w:t>
      </w:r>
      <w:r w:rsidR="00C76703" w:rsidRPr="00EA3221">
        <w:rPr>
          <w:rStyle w:val="MeetChar"/>
          <w:lang w:val="nl-BE"/>
        </w:rPr>
        <w:t>]</w:t>
      </w:r>
    </w:p>
    <w:p w14:paraId="4DA1C1BE" w14:textId="77777777" w:rsidR="00C76703" w:rsidRPr="00C5791F" w:rsidRDefault="00DD25DC" w:rsidP="00C76703">
      <w:pPr>
        <w:pStyle w:val="Lijn"/>
      </w:pPr>
      <w:r>
        <w:rPr>
          <w:noProof/>
        </w:rPr>
        <w:pict w14:anchorId="7E7C3FB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D89DF67" w14:textId="77777777" w:rsidR="00320F18" w:rsidRPr="006673D3" w:rsidRDefault="00320F18" w:rsidP="00320F18">
      <w:pPr>
        <w:pStyle w:val="Kop7"/>
      </w:pPr>
      <w:r w:rsidRPr="006673D3">
        <w:t>.30.30.</w:t>
      </w:r>
      <w:r w:rsidRPr="006673D3">
        <w:tab/>
        <w:t>Normen en technische referentiedocumenten:</w:t>
      </w:r>
    </w:p>
    <w:p w14:paraId="5D4C6B6D" w14:textId="77777777" w:rsidR="00320F18" w:rsidRPr="00E8657F" w:rsidRDefault="00320F18" w:rsidP="00320F18">
      <w:pPr>
        <w:pStyle w:val="83Normen"/>
      </w:pPr>
      <w:r w:rsidRPr="00F90C3C">
        <w:rPr>
          <w:color w:val="FF0000"/>
        </w:rPr>
        <w:t>&gt;</w:t>
      </w:r>
      <w:hyperlink r:id="rId11" w:history="1">
        <w:r>
          <w:rPr>
            <w:rStyle w:val="Hyperlink"/>
          </w:rPr>
          <w:t>NBN D 50-001:1991</w:t>
        </w:r>
      </w:hyperlink>
      <w:r w:rsidRPr="00E8657F">
        <w:t xml:space="preserve"> - NL,FR - Ventilatievoorzieningen in woongebouwen [91.140.30]</w:t>
      </w:r>
    </w:p>
    <w:p w14:paraId="57C21BEC" w14:textId="77777777" w:rsidR="00320F18" w:rsidRPr="00E8657F" w:rsidRDefault="00320F18" w:rsidP="00320F18">
      <w:pPr>
        <w:pStyle w:val="83Normen"/>
      </w:pPr>
      <w:r w:rsidRPr="00F90C3C">
        <w:rPr>
          <w:color w:val="FF0000"/>
        </w:rPr>
        <w:t>&gt;</w:t>
      </w:r>
      <w:hyperlink r:id="rId12" w:history="1">
        <w:r>
          <w:rPr>
            <w:rStyle w:val="Hyperlink"/>
          </w:rPr>
          <w:t>NBN EN 13779:2007</w:t>
        </w:r>
      </w:hyperlink>
      <w:r w:rsidRPr="006100CF">
        <w:t xml:space="preserve"> </w:t>
      </w:r>
      <w:r w:rsidRPr="00E8657F">
        <w:t>- H - FR,EN  - Ventilatie voor niet-residentiële gebouwen - Prestatie-eisen voor ventilatie- en luchtbehandelingssystemen  [ICS: 91.140.30]</w:t>
      </w:r>
    </w:p>
    <w:p w14:paraId="4CB61915" w14:textId="77777777" w:rsidR="00320F18" w:rsidRPr="00E8657F" w:rsidRDefault="00320F18" w:rsidP="00320F18">
      <w:pPr>
        <w:pStyle w:val="83Normen"/>
      </w:pPr>
      <w:r w:rsidRPr="00F90C3C">
        <w:rPr>
          <w:color w:val="FF0000"/>
        </w:rPr>
        <w:t>&gt;</w:t>
      </w:r>
      <w:hyperlink r:id="rId13" w:tgtFrame="_self" w:history="1">
        <w:r w:rsidRPr="00BE7FDD">
          <w:rPr>
            <w:rStyle w:val="Hyperlink"/>
            <w:lang w:val="nl-BE"/>
          </w:rPr>
          <w:t xml:space="preserve">NEN </w:t>
        </w:r>
        <w:r w:rsidRPr="00BE7FDD">
          <w:rPr>
            <w:rStyle w:val="Hyperlink"/>
            <w:bCs/>
            <w:lang w:val="nl-BE"/>
          </w:rPr>
          <w:t>3215</w:t>
        </w:r>
        <w:r w:rsidRPr="00BE7FDD">
          <w:rPr>
            <w:rStyle w:val="Hyperlink"/>
            <w:lang w:val="nl-BE"/>
          </w:rPr>
          <w:t>:2007 nl</w:t>
        </w:r>
      </w:hyperlink>
      <w:r w:rsidRPr="00BE7FDD">
        <w:t xml:space="preserve"> </w:t>
      </w:r>
      <w:r w:rsidRPr="00E8657F">
        <w:t xml:space="preserve"> - </w:t>
      </w:r>
      <w:proofErr w:type="gramStart"/>
      <w:r w:rsidRPr="00E8657F">
        <w:t>NL  -</w:t>
      </w:r>
      <w:proofErr w:type="gramEnd"/>
      <w:r w:rsidRPr="00E8657F">
        <w:t xml:space="preserve"> </w:t>
      </w:r>
      <w:proofErr w:type="spellStart"/>
      <w:r w:rsidRPr="00E8657F">
        <w:t>Binnenriolering</w:t>
      </w:r>
      <w:proofErr w:type="spellEnd"/>
      <w:r w:rsidRPr="00E8657F">
        <w:t xml:space="preserve"> - Eisen en bepalingsmethoden.</w:t>
      </w:r>
    </w:p>
    <w:p w14:paraId="00ED0723" w14:textId="77777777" w:rsidR="00320F18" w:rsidRPr="00E8657F" w:rsidRDefault="00320F18" w:rsidP="00320F18">
      <w:pPr>
        <w:pStyle w:val="83Normen"/>
      </w:pPr>
      <w:r w:rsidRPr="00F90C3C">
        <w:rPr>
          <w:color w:val="FF0000"/>
        </w:rPr>
        <w:t>&gt;</w:t>
      </w:r>
      <w:hyperlink r:id="rId14" w:tgtFrame="_self" w:history="1">
        <w:r w:rsidRPr="00BE7FDD">
          <w:rPr>
            <w:rStyle w:val="Hyperlink"/>
            <w:sz w:val="17"/>
            <w:szCs w:val="17"/>
            <w:lang w:val="nl-BE"/>
          </w:rPr>
          <w:t xml:space="preserve">NEN </w:t>
        </w:r>
        <w:r w:rsidRPr="00BE7FDD">
          <w:rPr>
            <w:rStyle w:val="Hyperlink"/>
            <w:bCs/>
            <w:sz w:val="17"/>
            <w:szCs w:val="17"/>
            <w:lang w:val="nl-BE"/>
          </w:rPr>
          <w:t>2686</w:t>
        </w:r>
        <w:r w:rsidRPr="00BE7FDD">
          <w:rPr>
            <w:rStyle w:val="Hyperlink"/>
            <w:sz w:val="17"/>
            <w:szCs w:val="17"/>
            <w:lang w:val="nl-BE"/>
          </w:rPr>
          <w:t>:1988/A1:1997 nl</w:t>
        </w:r>
      </w:hyperlink>
      <w:r w:rsidRPr="00BE7FDD">
        <w:t xml:space="preserve">  </w:t>
      </w:r>
      <w:r w:rsidRPr="006100CF">
        <w:t xml:space="preserve"> </w:t>
      </w:r>
      <w:r w:rsidRPr="00E8657F">
        <w:t xml:space="preserve">- </w:t>
      </w:r>
      <w:proofErr w:type="gramStart"/>
      <w:r w:rsidRPr="00E8657F">
        <w:t>NL  -</w:t>
      </w:r>
      <w:proofErr w:type="gramEnd"/>
      <w:r w:rsidRPr="00E8657F">
        <w:t xml:space="preserve"> Luchtdoorlatendheid van gebouwen – Meetmethode</w:t>
      </w:r>
    </w:p>
    <w:p w14:paraId="2037684A" w14:textId="77777777" w:rsidR="00320F18" w:rsidRDefault="00320F18" w:rsidP="00320F18">
      <w:pPr>
        <w:pStyle w:val="83Normen"/>
      </w:pPr>
      <w:r w:rsidRPr="00F90C3C">
        <w:rPr>
          <w:color w:val="FF0000"/>
        </w:rPr>
        <w:t>&gt;</w:t>
      </w:r>
      <w:hyperlink r:id="rId15" w:tgtFrame="_self" w:history="1">
        <w:r w:rsidRPr="00C936DD">
          <w:rPr>
            <w:rStyle w:val="Hyperlink"/>
            <w:lang w:val="nl-BE"/>
          </w:rPr>
          <w:t xml:space="preserve">NEN </w:t>
        </w:r>
        <w:r w:rsidRPr="00C936DD">
          <w:rPr>
            <w:rStyle w:val="Hyperlink"/>
            <w:bCs/>
            <w:lang w:val="nl-BE"/>
          </w:rPr>
          <w:t>5128</w:t>
        </w:r>
        <w:r w:rsidRPr="00C936DD">
          <w:rPr>
            <w:rStyle w:val="Hyperlink"/>
            <w:lang w:val="nl-BE"/>
          </w:rPr>
          <w:t>:2004 nl</w:t>
        </w:r>
      </w:hyperlink>
      <w:r w:rsidRPr="00C936DD">
        <w:t xml:space="preserve"> </w:t>
      </w:r>
      <w:r w:rsidRPr="00BE7FDD">
        <w:t xml:space="preserve"> </w:t>
      </w:r>
      <w:r w:rsidRPr="00E8657F">
        <w:t xml:space="preserve"> - </w:t>
      </w:r>
      <w:proofErr w:type="gramStart"/>
      <w:r w:rsidRPr="00E8657F">
        <w:t>NL  -</w:t>
      </w:r>
      <w:proofErr w:type="gramEnd"/>
      <w:r w:rsidRPr="00E8657F">
        <w:t xml:space="preserve"> Energieprestatie van woonfuncties en woongebouwen - Bepalingsmethode.</w:t>
      </w:r>
    </w:p>
    <w:p w14:paraId="423F0781" w14:textId="77777777" w:rsidR="00320F18" w:rsidRPr="00C5791F" w:rsidRDefault="00DD25DC" w:rsidP="00320F18">
      <w:pPr>
        <w:pStyle w:val="Lijn"/>
      </w:pPr>
      <w:r>
        <w:rPr>
          <w:noProof/>
        </w:rPr>
        <w:pict w14:anchorId="070FBD27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28384A6" w14:textId="77777777" w:rsidR="00D42950" w:rsidRPr="00C5791F" w:rsidRDefault="00D42950" w:rsidP="00D42950">
      <w:pPr>
        <w:pStyle w:val="80"/>
        <w:rPr>
          <w:rStyle w:val="Merk"/>
          <w:lang w:val="nl-BE"/>
        </w:rPr>
      </w:pPr>
      <w:r>
        <w:rPr>
          <w:rStyle w:val="Merk"/>
          <w:noProof/>
          <w:lang w:val="nl-BE"/>
        </w:rPr>
        <w:t>BMI</w:t>
      </w:r>
      <w:r>
        <w:rPr>
          <w:rStyle w:val="Merk"/>
          <w:lang w:val="nl-BE"/>
        </w:rPr>
        <w:t> </w:t>
      </w:r>
      <w:r w:rsidRPr="00C5791F">
        <w:rPr>
          <w:rStyle w:val="Merk"/>
          <w:lang w:val="nl-BE"/>
        </w:rPr>
        <w:t xml:space="preserve">BELGIUM </w:t>
      </w:r>
      <w:r>
        <w:rPr>
          <w:rStyle w:val="Merk"/>
          <w:lang w:val="nl-BE"/>
        </w:rPr>
        <w:t>B</w:t>
      </w:r>
      <w:r w:rsidRPr="00C5791F">
        <w:rPr>
          <w:rStyle w:val="Merk"/>
          <w:lang w:val="nl-BE"/>
        </w:rPr>
        <w:t>V</w:t>
      </w:r>
    </w:p>
    <w:p w14:paraId="1A84C440" w14:textId="77777777" w:rsidR="00D42950" w:rsidRPr="00C5791F" w:rsidRDefault="00D42950" w:rsidP="00D42950">
      <w:pPr>
        <w:pStyle w:val="80"/>
      </w:pPr>
      <w:r>
        <w:t>Wijngaardveld 25</w:t>
      </w:r>
    </w:p>
    <w:p w14:paraId="72698CF6" w14:textId="77777777" w:rsidR="00D42950" w:rsidRPr="000C193D" w:rsidRDefault="00D42950" w:rsidP="00D42950">
      <w:pPr>
        <w:pStyle w:val="80"/>
      </w:pPr>
      <w:r w:rsidRPr="000C193D">
        <w:t>BE-9300 Aalst</w:t>
      </w:r>
    </w:p>
    <w:p w14:paraId="56519EAB" w14:textId="77777777" w:rsidR="00D42950" w:rsidRPr="00A25CEF" w:rsidRDefault="00D42950" w:rsidP="00D42950">
      <w:pPr>
        <w:pStyle w:val="80"/>
        <w:rPr>
          <w:lang w:val="en-US"/>
        </w:rPr>
      </w:pPr>
      <w:r w:rsidRPr="00A25CEF">
        <w:rPr>
          <w:lang w:val="en-US"/>
        </w:rPr>
        <w:t>Tel.: 053 72 96 72</w:t>
      </w:r>
    </w:p>
    <w:p w14:paraId="1440F624" w14:textId="77777777" w:rsidR="00D42950" w:rsidRDefault="00DD25DC" w:rsidP="00D42950">
      <w:pPr>
        <w:pStyle w:val="80"/>
        <w:rPr>
          <w:lang w:val="en-US"/>
        </w:rPr>
      </w:pPr>
      <w:hyperlink r:id="rId16" w:history="1">
        <w:r w:rsidR="00D42950" w:rsidRPr="00121635">
          <w:rPr>
            <w:rStyle w:val="Hyperlink"/>
            <w:lang w:val="en-US"/>
          </w:rPr>
          <w:t>www.bmigroup.com/be</w:t>
        </w:r>
      </w:hyperlink>
    </w:p>
    <w:p w14:paraId="1B2F8BC3" w14:textId="77777777" w:rsidR="00D42950" w:rsidRDefault="00DD25DC" w:rsidP="00D42950">
      <w:pPr>
        <w:pStyle w:val="80"/>
        <w:rPr>
          <w:lang w:val="en-US"/>
        </w:rPr>
      </w:pPr>
      <w:hyperlink r:id="rId17" w:history="1">
        <w:r w:rsidR="00D42950" w:rsidRPr="00121635">
          <w:rPr>
            <w:rStyle w:val="Hyperlink"/>
            <w:lang w:val="en-US"/>
          </w:rPr>
          <w:t>info.be.monier@bmigroup.com</w:t>
        </w:r>
      </w:hyperlink>
    </w:p>
    <w:p w14:paraId="0A1172AA" w14:textId="77777777" w:rsidR="00D42950" w:rsidRPr="00A25CEF" w:rsidRDefault="00D42950" w:rsidP="00D42950">
      <w:pPr>
        <w:pStyle w:val="80"/>
        <w:rPr>
          <w:lang w:val="en-US"/>
        </w:rPr>
      </w:pPr>
    </w:p>
    <w:p w14:paraId="0D144DFB" w14:textId="77777777" w:rsidR="00C76703" w:rsidRPr="008022DD" w:rsidRDefault="00C76703" w:rsidP="00D42950">
      <w:pPr>
        <w:pStyle w:val="80"/>
      </w:pPr>
    </w:p>
    <w:sectPr w:rsidR="00C76703" w:rsidRPr="008022DD" w:rsidSect="00F113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984" w:right="1134" w:bottom="1418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7FDA" w14:textId="77777777" w:rsidR="00DD25DC" w:rsidRDefault="00DD25DC">
      <w:r>
        <w:separator/>
      </w:r>
    </w:p>
  </w:endnote>
  <w:endnote w:type="continuationSeparator" w:id="0">
    <w:p w14:paraId="0083700B" w14:textId="77777777" w:rsidR="00DD25DC" w:rsidRDefault="00DD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246" w14:textId="77777777" w:rsidR="00F113E2" w:rsidRDefault="00F113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843B" w14:textId="77777777" w:rsidR="00F113E2" w:rsidRDefault="00DD25DC" w:rsidP="00F113E2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29B5544F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259C7CBE" w14:textId="77777777" w:rsidR="00F113E2" w:rsidRDefault="00F113E2" w:rsidP="00F113E2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2022 08 16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8:40</w:t>
    </w:r>
    <w:r>
      <w:rPr>
        <w:rFonts w:ascii="Arial" w:hAnsi="Arial" w:cs="Arial"/>
        <w:sz w:val="16"/>
      </w:rPr>
      <w:fldChar w:fldCharType="end"/>
    </w:r>
  </w:p>
  <w:p w14:paraId="621CD188" w14:textId="4F9336C6" w:rsidR="00D971D5" w:rsidRPr="00FB76A0" w:rsidRDefault="00F113E2" w:rsidP="00F113E2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Bestektekst</w:t>
    </w:r>
    <w:proofErr w:type="spellEnd"/>
    <w:r>
      <w:rPr>
        <w:rFonts w:ascii="Arial" w:hAnsi="Arial" w:cs="Arial"/>
        <w:sz w:val="16"/>
        <w:lang w:val="en-US"/>
      </w:rPr>
      <w:t xml:space="preserve"> BMI Belgium 2022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D26E" w14:textId="77777777" w:rsidR="00F113E2" w:rsidRDefault="00F113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7889" w14:textId="77777777" w:rsidR="00DD25DC" w:rsidRDefault="00DD25DC">
      <w:r>
        <w:separator/>
      </w:r>
    </w:p>
  </w:footnote>
  <w:footnote w:type="continuationSeparator" w:id="0">
    <w:p w14:paraId="1FD1B33F" w14:textId="77777777" w:rsidR="00DD25DC" w:rsidRDefault="00DD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4239" w14:textId="77777777" w:rsidR="00F113E2" w:rsidRDefault="00F113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0141" w14:textId="77777777" w:rsidR="00492923" w:rsidRDefault="00492923" w:rsidP="00492923">
    <w:pPr>
      <w:pStyle w:val="Bestek"/>
    </w:pPr>
    <w:bookmarkStart w:id="9" w:name="_Hlk492640920"/>
  </w:p>
  <w:p w14:paraId="298BF4FA" w14:textId="77777777" w:rsidR="00492923" w:rsidRDefault="00492923" w:rsidP="00492923">
    <w:pPr>
      <w:pStyle w:val="Bestek"/>
    </w:pPr>
  </w:p>
  <w:p w14:paraId="7941F6E7" w14:textId="77777777" w:rsidR="00492923" w:rsidRPr="003213C7" w:rsidRDefault="00492923" w:rsidP="00492923">
    <w:pPr>
      <w:pStyle w:val="Bestek"/>
    </w:pPr>
    <w:r w:rsidRPr="00FE1938">
      <w:t>Bestekteksten</w:t>
    </w:r>
    <w:r w:rsidRPr="009904EF">
      <w:t xml:space="preserve"> </w:t>
    </w:r>
    <w:r>
      <w:t xml:space="preserve">- </w:t>
    </w:r>
    <w:r w:rsidRPr="003213C7">
      <w:t>Technische specificaties</w:t>
    </w:r>
  </w:p>
  <w:p w14:paraId="72AA052F" w14:textId="77777777" w:rsidR="00492923" w:rsidRPr="00FE1938" w:rsidRDefault="00492923" w:rsidP="00492923">
    <w:pPr>
      <w:pStyle w:val="Kop5"/>
      <w:rPr>
        <w:lang w:val="nl-BE"/>
      </w:rPr>
    </w:pPr>
    <w:r>
      <w:rPr>
        <w:lang w:val="nl-BE"/>
      </w:rPr>
      <w:t xml:space="preserve">Conform </w:t>
    </w:r>
    <w:r w:rsidRPr="00FE1938">
      <w:rPr>
        <w:lang w:val="nl-BE"/>
      </w:rPr>
      <w:t xml:space="preserve">systematiek </w:t>
    </w:r>
    <w:r>
      <w:rPr>
        <w:lang w:val="nl-BE"/>
      </w:rPr>
      <w:t xml:space="preserve">Neutraal Bestek </w:t>
    </w:r>
  </w:p>
  <w:bookmarkEnd w:id="9"/>
  <w:p w14:paraId="7F95D348" w14:textId="77777777" w:rsidR="00492923" w:rsidRDefault="004929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14BE" w14:textId="77777777" w:rsidR="00F113E2" w:rsidRDefault="00F113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5257"/>
    <w:multiLevelType w:val="hybridMultilevel"/>
    <w:tmpl w:val="317839AE"/>
    <w:lvl w:ilvl="0" w:tplc="40323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676517">
    <w:abstractNumId w:val="9"/>
  </w:num>
  <w:num w:numId="2" w16cid:durableId="1730225847">
    <w:abstractNumId w:val="6"/>
  </w:num>
  <w:num w:numId="3" w16cid:durableId="795637890">
    <w:abstractNumId w:val="10"/>
  </w:num>
  <w:num w:numId="4" w16cid:durableId="762382005">
    <w:abstractNumId w:val="22"/>
  </w:num>
  <w:num w:numId="5" w16cid:durableId="1680228892">
    <w:abstractNumId w:val="11"/>
  </w:num>
  <w:num w:numId="6" w16cid:durableId="652492174">
    <w:abstractNumId w:val="12"/>
  </w:num>
  <w:num w:numId="7" w16cid:durableId="1344479691">
    <w:abstractNumId w:val="26"/>
  </w:num>
  <w:num w:numId="8" w16cid:durableId="1496722565">
    <w:abstractNumId w:val="15"/>
  </w:num>
  <w:num w:numId="9" w16cid:durableId="592711367">
    <w:abstractNumId w:val="29"/>
  </w:num>
  <w:num w:numId="10" w16cid:durableId="771045899">
    <w:abstractNumId w:val="23"/>
  </w:num>
  <w:num w:numId="11" w16cid:durableId="495074789">
    <w:abstractNumId w:val="14"/>
  </w:num>
  <w:num w:numId="12" w16cid:durableId="1322388221">
    <w:abstractNumId w:val="21"/>
  </w:num>
  <w:num w:numId="13" w16cid:durableId="837961034">
    <w:abstractNumId w:val="7"/>
  </w:num>
  <w:num w:numId="14" w16cid:durableId="2105414740">
    <w:abstractNumId w:val="5"/>
  </w:num>
  <w:num w:numId="15" w16cid:durableId="1235239519">
    <w:abstractNumId w:val="4"/>
  </w:num>
  <w:num w:numId="16" w16cid:durableId="1621766166">
    <w:abstractNumId w:val="8"/>
  </w:num>
  <w:num w:numId="17" w16cid:durableId="1961301495">
    <w:abstractNumId w:val="3"/>
  </w:num>
  <w:num w:numId="18" w16cid:durableId="11953309">
    <w:abstractNumId w:val="2"/>
  </w:num>
  <w:num w:numId="19" w16cid:durableId="2063211452">
    <w:abstractNumId w:val="1"/>
  </w:num>
  <w:num w:numId="20" w16cid:durableId="715348404">
    <w:abstractNumId w:val="0"/>
  </w:num>
  <w:num w:numId="21" w16cid:durableId="1770735036">
    <w:abstractNumId w:val="13"/>
  </w:num>
  <w:num w:numId="22" w16cid:durableId="1990859506">
    <w:abstractNumId w:val="25"/>
  </w:num>
  <w:num w:numId="23" w16cid:durableId="1136411232">
    <w:abstractNumId w:val="27"/>
  </w:num>
  <w:num w:numId="24" w16cid:durableId="93020567">
    <w:abstractNumId w:val="24"/>
  </w:num>
  <w:num w:numId="25" w16cid:durableId="1273052913">
    <w:abstractNumId w:val="30"/>
  </w:num>
  <w:num w:numId="26" w16cid:durableId="1202132869">
    <w:abstractNumId w:val="19"/>
  </w:num>
  <w:num w:numId="27" w16cid:durableId="881478302">
    <w:abstractNumId w:val="28"/>
  </w:num>
  <w:num w:numId="28" w16cid:durableId="657655173">
    <w:abstractNumId w:val="20"/>
  </w:num>
  <w:num w:numId="29" w16cid:durableId="1996763083">
    <w:abstractNumId w:val="36"/>
  </w:num>
  <w:num w:numId="30" w16cid:durableId="1541235702">
    <w:abstractNumId w:val="32"/>
  </w:num>
  <w:num w:numId="31" w16cid:durableId="1457917346">
    <w:abstractNumId w:val="35"/>
  </w:num>
  <w:num w:numId="32" w16cid:durableId="1052466161">
    <w:abstractNumId w:val="16"/>
  </w:num>
  <w:num w:numId="33" w16cid:durableId="33312642">
    <w:abstractNumId w:val="17"/>
  </w:num>
  <w:num w:numId="34" w16cid:durableId="764615675">
    <w:abstractNumId w:val="33"/>
  </w:num>
  <w:num w:numId="35" w16cid:durableId="1929924258">
    <w:abstractNumId w:val="31"/>
  </w:num>
  <w:num w:numId="36" w16cid:durableId="1404328001">
    <w:abstractNumId w:val="34"/>
  </w:num>
  <w:num w:numId="37" w16cid:durableId="332877472">
    <w:abstractNumId w:val="37"/>
  </w:num>
  <w:num w:numId="38" w16cid:durableId="528958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6B"/>
    <w:rsid w:val="00001B3D"/>
    <w:rsid w:val="00005C44"/>
    <w:rsid w:val="00007908"/>
    <w:rsid w:val="000103AB"/>
    <w:rsid w:val="00012A1F"/>
    <w:rsid w:val="000328D3"/>
    <w:rsid w:val="00032B5D"/>
    <w:rsid w:val="00037AF0"/>
    <w:rsid w:val="000417C7"/>
    <w:rsid w:val="00044829"/>
    <w:rsid w:val="00050AF4"/>
    <w:rsid w:val="000566D8"/>
    <w:rsid w:val="0005795E"/>
    <w:rsid w:val="00062CB1"/>
    <w:rsid w:val="0006305F"/>
    <w:rsid w:val="0006426E"/>
    <w:rsid w:val="00065B6F"/>
    <w:rsid w:val="00067916"/>
    <w:rsid w:val="00083E73"/>
    <w:rsid w:val="000848E4"/>
    <w:rsid w:val="00084E58"/>
    <w:rsid w:val="00095DDD"/>
    <w:rsid w:val="000B1EE2"/>
    <w:rsid w:val="000C10A3"/>
    <w:rsid w:val="000C3026"/>
    <w:rsid w:val="000C4E24"/>
    <w:rsid w:val="000E327A"/>
    <w:rsid w:val="000E3A3E"/>
    <w:rsid w:val="001049FB"/>
    <w:rsid w:val="00116EC6"/>
    <w:rsid w:val="00142073"/>
    <w:rsid w:val="0014390D"/>
    <w:rsid w:val="00152EB2"/>
    <w:rsid w:val="0017152A"/>
    <w:rsid w:val="00176A0D"/>
    <w:rsid w:val="001818F9"/>
    <w:rsid w:val="0019100D"/>
    <w:rsid w:val="00191E98"/>
    <w:rsid w:val="00194E47"/>
    <w:rsid w:val="00195AB6"/>
    <w:rsid w:val="001A1456"/>
    <w:rsid w:val="001A18CB"/>
    <w:rsid w:val="001A24E7"/>
    <w:rsid w:val="001C3D0E"/>
    <w:rsid w:val="001C4A62"/>
    <w:rsid w:val="001D479A"/>
    <w:rsid w:val="001D50D1"/>
    <w:rsid w:val="001E001E"/>
    <w:rsid w:val="001F0394"/>
    <w:rsid w:val="001F7674"/>
    <w:rsid w:val="0020031E"/>
    <w:rsid w:val="00201DD5"/>
    <w:rsid w:val="00202293"/>
    <w:rsid w:val="00206E4F"/>
    <w:rsid w:val="002153F9"/>
    <w:rsid w:val="00227655"/>
    <w:rsid w:val="00241D39"/>
    <w:rsid w:val="0024287B"/>
    <w:rsid w:val="0024378F"/>
    <w:rsid w:val="0028358F"/>
    <w:rsid w:val="00287EC8"/>
    <w:rsid w:val="0029391C"/>
    <w:rsid w:val="002A2027"/>
    <w:rsid w:val="002A2080"/>
    <w:rsid w:val="002B0FCF"/>
    <w:rsid w:val="002B2EAB"/>
    <w:rsid w:val="002C2030"/>
    <w:rsid w:val="002C4CE2"/>
    <w:rsid w:val="002D11EA"/>
    <w:rsid w:val="002D162C"/>
    <w:rsid w:val="002F24D7"/>
    <w:rsid w:val="002F4C63"/>
    <w:rsid w:val="002F7A6E"/>
    <w:rsid w:val="003118FE"/>
    <w:rsid w:val="00320F18"/>
    <w:rsid w:val="00327663"/>
    <w:rsid w:val="00335504"/>
    <w:rsid w:val="003421BF"/>
    <w:rsid w:val="00343AA7"/>
    <w:rsid w:val="00345957"/>
    <w:rsid w:val="003518EE"/>
    <w:rsid w:val="00362E27"/>
    <w:rsid w:val="00365B3C"/>
    <w:rsid w:val="0037137A"/>
    <w:rsid w:val="00394905"/>
    <w:rsid w:val="003A2515"/>
    <w:rsid w:val="003B5E7D"/>
    <w:rsid w:val="003B6AA8"/>
    <w:rsid w:val="003B78C9"/>
    <w:rsid w:val="003C01C9"/>
    <w:rsid w:val="003C5003"/>
    <w:rsid w:val="003D5EAE"/>
    <w:rsid w:val="003E47B0"/>
    <w:rsid w:val="003E48B7"/>
    <w:rsid w:val="003F6E1D"/>
    <w:rsid w:val="004026D0"/>
    <w:rsid w:val="00407B71"/>
    <w:rsid w:val="00426C2F"/>
    <w:rsid w:val="00452E53"/>
    <w:rsid w:val="00460585"/>
    <w:rsid w:val="0046578A"/>
    <w:rsid w:val="004712E4"/>
    <w:rsid w:val="0048375B"/>
    <w:rsid w:val="00490491"/>
    <w:rsid w:val="00492923"/>
    <w:rsid w:val="004A2960"/>
    <w:rsid w:val="004A3E09"/>
    <w:rsid w:val="004A4E15"/>
    <w:rsid w:val="004A60E8"/>
    <w:rsid w:val="004D4F78"/>
    <w:rsid w:val="004E1001"/>
    <w:rsid w:val="004E5D83"/>
    <w:rsid w:val="004F2870"/>
    <w:rsid w:val="004F2967"/>
    <w:rsid w:val="004F30F3"/>
    <w:rsid w:val="004F6675"/>
    <w:rsid w:val="00501938"/>
    <w:rsid w:val="0050538A"/>
    <w:rsid w:val="00506AA2"/>
    <w:rsid w:val="005079FE"/>
    <w:rsid w:val="005214B6"/>
    <w:rsid w:val="00525D81"/>
    <w:rsid w:val="00563A6B"/>
    <w:rsid w:val="00566384"/>
    <w:rsid w:val="00573933"/>
    <w:rsid w:val="00581225"/>
    <w:rsid w:val="0059562F"/>
    <w:rsid w:val="005A65B4"/>
    <w:rsid w:val="005A6DA7"/>
    <w:rsid w:val="005B301C"/>
    <w:rsid w:val="005B4072"/>
    <w:rsid w:val="005B6EE4"/>
    <w:rsid w:val="005B7F05"/>
    <w:rsid w:val="005C507C"/>
    <w:rsid w:val="005D439E"/>
    <w:rsid w:val="005E37DD"/>
    <w:rsid w:val="005E3EE1"/>
    <w:rsid w:val="005F0324"/>
    <w:rsid w:val="005F0E45"/>
    <w:rsid w:val="005F434D"/>
    <w:rsid w:val="00611FA0"/>
    <w:rsid w:val="0061495B"/>
    <w:rsid w:val="00614ACF"/>
    <w:rsid w:val="006208D2"/>
    <w:rsid w:val="006271FF"/>
    <w:rsid w:val="00627CF6"/>
    <w:rsid w:val="00631B6B"/>
    <w:rsid w:val="00632EE6"/>
    <w:rsid w:val="00634C27"/>
    <w:rsid w:val="00634D01"/>
    <w:rsid w:val="00634FC8"/>
    <w:rsid w:val="00634FFF"/>
    <w:rsid w:val="006355F3"/>
    <w:rsid w:val="00640D66"/>
    <w:rsid w:val="0064322D"/>
    <w:rsid w:val="006517D6"/>
    <w:rsid w:val="00653B3B"/>
    <w:rsid w:val="00654DCA"/>
    <w:rsid w:val="006603E0"/>
    <w:rsid w:val="00661E64"/>
    <w:rsid w:val="00664E19"/>
    <w:rsid w:val="00686441"/>
    <w:rsid w:val="0069372A"/>
    <w:rsid w:val="00693E9B"/>
    <w:rsid w:val="006A0731"/>
    <w:rsid w:val="006A17E1"/>
    <w:rsid w:val="006B3534"/>
    <w:rsid w:val="006C6496"/>
    <w:rsid w:val="006C69AE"/>
    <w:rsid w:val="006D578F"/>
    <w:rsid w:val="006E1E06"/>
    <w:rsid w:val="006E5268"/>
    <w:rsid w:val="007004CE"/>
    <w:rsid w:val="0070419E"/>
    <w:rsid w:val="00721358"/>
    <w:rsid w:val="00721847"/>
    <w:rsid w:val="00722D8A"/>
    <w:rsid w:val="00726FB1"/>
    <w:rsid w:val="00732546"/>
    <w:rsid w:val="00732A8F"/>
    <w:rsid w:val="00736E74"/>
    <w:rsid w:val="00746396"/>
    <w:rsid w:val="00746A07"/>
    <w:rsid w:val="007573C1"/>
    <w:rsid w:val="00760D7A"/>
    <w:rsid w:val="00766400"/>
    <w:rsid w:val="00776AF6"/>
    <w:rsid w:val="0078112C"/>
    <w:rsid w:val="007818BB"/>
    <w:rsid w:val="00797079"/>
    <w:rsid w:val="007D2AAE"/>
    <w:rsid w:val="007E2208"/>
    <w:rsid w:val="008022DD"/>
    <w:rsid w:val="00805D6A"/>
    <w:rsid w:val="008067D8"/>
    <w:rsid w:val="00807E35"/>
    <w:rsid w:val="00811F41"/>
    <w:rsid w:val="00813787"/>
    <w:rsid w:val="008329EE"/>
    <w:rsid w:val="00845F1E"/>
    <w:rsid w:val="008535CC"/>
    <w:rsid w:val="00874746"/>
    <w:rsid w:val="008914CA"/>
    <w:rsid w:val="008968B7"/>
    <w:rsid w:val="008A029E"/>
    <w:rsid w:val="008A361E"/>
    <w:rsid w:val="008B2CCE"/>
    <w:rsid w:val="008C00A9"/>
    <w:rsid w:val="008C764D"/>
    <w:rsid w:val="008D3C3B"/>
    <w:rsid w:val="008E252C"/>
    <w:rsid w:val="008E4CFB"/>
    <w:rsid w:val="008E50CE"/>
    <w:rsid w:val="008F7724"/>
    <w:rsid w:val="00903E0B"/>
    <w:rsid w:val="00911189"/>
    <w:rsid w:val="009126D9"/>
    <w:rsid w:val="009145C2"/>
    <w:rsid w:val="00916922"/>
    <w:rsid w:val="00925125"/>
    <w:rsid w:val="00937A1C"/>
    <w:rsid w:val="0094194F"/>
    <w:rsid w:val="00941A92"/>
    <w:rsid w:val="009523A2"/>
    <w:rsid w:val="00952A52"/>
    <w:rsid w:val="00964FAF"/>
    <w:rsid w:val="00967910"/>
    <w:rsid w:val="009767DF"/>
    <w:rsid w:val="0098012A"/>
    <w:rsid w:val="00980ED2"/>
    <w:rsid w:val="00982A5F"/>
    <w:rsid w:val="009A6DD9"/>
    <w:rsid w:val="009A72E6"/>
    <w:rsid w:val="009B6C01"/>
    <w:rsid w:val="009C0D18"/>
    <w:rsid w:val="009C3EBC"/>
    <w:rsid w:val="009D2836"/>
    <w:rsid w:val="009D2BE0"/>
    <w:rsid w:val="009D51D8"/>
    <w:rsid w:val="009F09B8"/>
    <w:rsid w:val="00A01806"/>
    <w:rsid w:val="00A07F11"/>
    <w:rsid w:val="00A307EC"/>
    <w:rsid w:val="00A35E29"/>
    <w:rsid w:val="00A376DB"/>
    <w:rsid w:val="00A47B60"/>
    <w:rsid w:val="00A65538"/>
    <w:rsid w:val="00A808DB"/>
    <w:rsid w:val="00A83A63"/>
    <w:rsid w:val="00A86144"/>
    <w:rsid w:val="00AA0D22"/>
    <w:rsid w:val="00AA3E8C"/>
    <w:rsid w:val="00AB1C6B"/>
    <w:rsid w:val="00AB64DC"/>
    <w:rsid w:val="00AB7206"/>
    <w:rsid w:val="00AC02CF"/>
    <w:rsid w:val="00AC52B6"/>
    <w:rsid w:val="00AD3CDC"/>
    <w:rsid w:val="00AE745E"/>
    <w:rsid w:val="00AF4FB7"/>
    <w:rsid w:val="00AF5CD3"/>
    <w:rsid w:val="00AF75CB"/>
    <w:rsid w:val="00B112F2"/>
    <w:rsid w:val="00B20A66"/>
    <w:rsid w:val="00B32C94"/>
    <w:rsid w:val="00B4204F"/>
    <w:rsid w:val="00B55FFE"/>
    <w:rsid w:val="00B70E1F"/>
    <w:rsid w:val="00B72708"/>
    <w:rsid w:val="00B73DD7"/>
    <w:rsid w:val="00B817E7"/>
    <w:rsid w:val="00B87D60"/>
    <w:rsid w:val="00B945BB"/>
    <w:rsid w:val="00BA5AF0"/>
    <w:rsid w:val="00BB44A1"/>
    <w:rsid w:val="00BC2402"/>
    <w:rsid w:val="00BC7E8D"/>
    <w:rsid w:val="00BD076F"/>
    <w:rsid w:val="00BD2D7A"/>
    <w:rsid w:val="00BE03ED"/>
    <w:rsid w:val="00BE7F36"/>
    <w:rsid w:val="00BF0408"/>
    <w:rsid w:val="00C02BE6"/>
    <w:rsid w:val="00C06B78"/>
    <w:rsid w:val="00C240F0"/>
    <w:rsid w:val="00C30111"/>
    <w:rsid w:val="00C42E34"/>
    <w:rsid w:val="00C431CB"/>
    <w:rsid w:val="00C5397C"/>
    <w:rsid w:val="00C660B2"/>
    <w:rsid w:val="00C76657"/>
    <w:rsid w:val="00C76703"/>
    <w:rsid w:val="00C775B4"/>
    <w:rsid w:val="00CA12D7"/>
    <w:rsid w:val="00CA4198"/>
    <w:rsid w:val="00CA4E77"/>
    <w:rsid w:val="00CA6690"/>
    <w:rsid w:val="00CA78BC"/>
    <w:rsid w:val="00CB2DD0"/>
    <w:rsid w:val="00CE1394"/>
    <w:rsid w:val="00CE5146"/>
    <w:rsid w:val="00CF0798"/>
    <w:rsid w:val="00CF459B"/>
    <w:rsid w:val="00CF7209"/>
    <w:rsid w:val="00D04F5E"/>
    <w:rsid w:val="00D164BF"/>
    <w:rsid w:val="00D2234F"/>
    <w:rsid w:val="00D23A5F"/>
    <w:rsid w:val="00D24593"/>
    <w:rsid w:val="00D323B3"/>
    <w:rsid w:val="00D42950"/>
    <w:rsid w:val="00D44C2B"/>
    <w:rsid w:val="00D518F0"/>
    <w:rsid w:val="00D6697D"/>
    <w:rsid w:val="00D724B8"/>
    <w:rsid w:val="00D82F7B"/>
    <w:rsid w:val="00D84153"/>
    <w:rsid w:val="00D8672C"/>
    <w:rsid w:val="00D9099B"/>
    <w:rsid w:val="00D94D7D"/>
    <w:rsid w:val="00D96B31"/>
    <w:rsid w:val="00D971D5"/>
    <w:rsid w:val="00DA43E8"/>
    <w:rsid w:val="00DB61DD"/>
    <w:rsid w:val="00DD25DC"/>
    <w:rsid w:val="00DD4A2F"/>
    <w:rsid w:val="00DF3898"/>
    <w:rsid w:val="00DF5023"/>
    <w:rsid w:val="00DF7361"/>
    <w:rsid w:val="00E011A7"/>
    <w:rsid w:val="00E03D3E"/>
    <w:rsid w:val="00E0648B"/>
    <w:rsid w:val="00E144AF"/>
    <w:rsid w:val="00E14536"/>
    <w:rsid w:val="00E159F9"/>
    <w:rsid w:val="00E27E6E"/>
    <w:rsid w:val="00E35823"/>
    <w:rsid w:val="00E4050F"/>
    <w:rsid w:val="00E53690"/>
    <w:rsid w:val="00E636DC"/>
    <w:rsid w:val="00E7767C"/>
    <w:rsid w:val="00E8268C"/>
    <w:rsid w:val="00E93D67"/>
    <w:rsid w:val="00E95492"/>
    <w:rsid w:val="00E97821"/>
    <w:rsid w:val="00EB22E3"/>
    <w:rsid w:val="00EB50EE"/>
    <w:rsid w:val="00EB6C4D"/>
    <w:rsid w:val="00EB7317"/>
    <w:rsid w:val="00ED0F58"/>
    <w:rsid w:val="00ED2064"/>
    <w:rsid w:val="00ED3BC0"/>
    <w:rsid w:val="00EE36BD"/>
    <w:rsid w:val="00EF3C3F"/>
    <w:rsid w:val="00EF40D3"/>
    <w:rsid w:val="00EF6F32"/>
    <w:rsid w:val="00F04C4E"/>
    <w:rsid w:val="00F04FCC"/>
    <w:rsid w:val="00F113E2"/>
    <w:rsid w:val="00F1244B"/>
    <w:rsid w:val="00F33E81"/>
    <w:rsid w:val="00F34742"/>
    <w:rsid w:val="00F374AC"/>
    <w:rsid w:val="00F5325F"/>
    <w:rsid w:val="00F54165"/>
    <w:rsid w:val="00F562AB"/>
    <w:rsid w:val="00F7704D"/>
    <w:rsid w:val="00F81718"/>
    <w:rsid w:val="00F87C0A"/>
    <w:rsid w:val="00FA34AC"/>
    <w:rsid w:val="00FB59F8"/>
    <w:rsid w:val="00FB76A0"/>
    <w:rsid w:val="00FC4884"/>
    <w:rsid w:val="00FD5E36"/>
    <w:rsid w:val="00FE2BD9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98605"/>
  <w15:chartTrackingRefBased/>
  <w15:docId w15:val="{C882C329-2225-D44A-9F2F-1B5C947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40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E53690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E53690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E53690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53690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BD2D7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BD2D7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82A5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BD2D7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941A92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9D2BE0"/>
    <w:rPr>
      <w:rFonts w:ascii="Arial" w:hAnsi="Arial"/>
      <w:b/>
      <w:lang w:val="en-US" w:eastAsia="nl-NL" w:bidi="ar-SA"/>
    </w:rPr>
  </w:style>
  <w:style w:type="character" w:customStyle="1" w:styleId="Kop4Char">
    <w:name w:val="Kop 4 Char"/>
    <w:link w:val="Kop4"/>
    <w:rsid w:val="000417C7"/>
    <w:rPr>
      <w:rFonts w:ascii="Arial" w:hAnsi="Arial"/>
      <w:color w:val="0000FF"/>
      <w:sz w:val="16"/>
      <w:lang w:val="nl-NL" w:eastAsia="nl-NL" w:bidi="ar-SA"/>
    </w:rPr>
  </w:style>
  <w:style w:type="character" w:customStyle="1" w:styleId="Kop6Char">
    <w:name w:val="Kop 6 Char"/>
    <w:link w:val="Kop6"/>
    <w:rsid w:val="00BD2D7A"/>
    <w:rPr>
      <w:rFonts w:ascii="Arial" w:hAnsi="Arial"/>
      <w:sz w:val="18"/>
      <w:lang w:val="nl-NL" w:eastAsia="nl-NL" w:bidi="ar-SA"/>
    </w:rPr>
  </w:style>
  <w:style w:type="character" w:customStyle="1" w:styleId="Kop5Char">
    <w:name w:val="Kop 5 Char"/>
    <w:link w:val="Kop5"/>
    <w:rsid w:val="00BD2D7A"/>
    <w:rPr>
      <w:rFonts w:ascii="Arial" w:hAnsi="Arial"/>
      <w:b/>
      <w:bCs/>
      <w:sz w:val="18"/>
      <w:lang w:val="en-US" w:eastAsia="nl-NL" w:bidi="ar-SA"/>
    </w:rPr>
  </w:style>
  <w:style w:type="character" w:customStyle="1" w:styleId="Kop7Char">
    <w:name w:val="Kop 7 Char"/>
    <w:link w:val="Kop7"/>
    <w:rsid w:val="00AB1C6B"/>
    <w:rPr>
      <w:rFonts w:ascii="Arial" w:hAnsi="Arial"/>
      <w:i/>
      <w:sz w:val="18"/>
      <w:lang w:val="nl-NL" w:eastAsia="nl-NL" w:bidi="ar-SA"/>
    </w:rPr>
  </w:style>
  <w:style w:type="character" w:customStyle="1" w:styleId="Kop8Char">
    <w:name w:val="Kop 8 Char"/>
    <w:link w:val="Kop8"/>
    <w:rsid w:val="00BD2D7A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982A5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AB1C6B"/>
    <w:rPr>
      <w:rFonts w:ascii="Arial" w:hAnsi="Arial"/>
      <w:i/>
      <w:color w:val="999999"/>
      <w:sz w:val="16"/>
      <w:lang w:val="en-US" w:eastAsia="nl-NL" w:bidi="ar-SA"/>
    </w:rPr>
  </w:style>
  <w:style w:type="character" w:customStyle="1" w:styleId="Kop9Char">
    <w:name w:val="Kop 9 Char"/>
    <w:link w:val="Kop9"/>
    <w:rsid w:val="00941A92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BF0408"/>
    <w:rPr>
      <w:color w:val="0000FF"/>
    </w:rPr>
  </w:style>
  <w:style w:type="paragraph" w:customStyle="1" w:styleId="81">
    <w:name w:val="8.1"/>
    <w:basedOn w:val="Standaard"/>
    <w:link w:val="81Char"/>
    <w:rsid w:val="009D2BE0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1Def">
    <w:name w:val="8.1 Def"/>
    <w:basedOn w:val="81"/>
    <w:rsid w:val="00982A5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982A5F"/>
    <w:pPr>
      <w:outlineLvl w:val="6"/>
    </w:pPr>
  </w:style>
  <w:style w:type="paragraph" w:customStyle="1" w:styleId="81linkLot">
    <w:name w:val="8.1 link Lot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982A5F"/>
    <w:pPr>
      <w:outlineLvl w:val="7"/>
    </w:pPr>
  </w:style>
  <w:style w:type="paragraph" w:customStyle="1" w:styleId="81link1">
    <w:name w:val="8.1 link1"/>
    <w:basedOn w:val="81"/>
    <w:rsid w:val="00982A5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982A5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2link2">
    <w:name w:val="8.2 link 2"/>
    <w:basedOn w:val="81link1"/>
    <w:rsid w:val="00982A5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982A5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982A5F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982A5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Kenm">
    <w:name w:val="8.3 Kenm"/>
    <w:basedOn w:val="83"/>
    <w:link w:val="83KenmChar1"/>
    <w:autoRedefine/>
    <w:rsid w:val="008E4CF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EB50EE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EB50EE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982A5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982A5F"/>
    <w:pPr>
      <w:ind w:left="1985"/>
    </w:pPr>
    <w:rPr>
      <w:lang w:val="nl-NL"/>
    </w:rPr>
  </w:style>
  <w:style w:type="paragraph" w:customStyle="1" w:styleId="84">
    <w:name w:val="8.4"/>
    <w:basedOn w:val="83"/>
    <w:rsid w:val="00982A5F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982A5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982A5F"/>
  </w:style>
  <w:style w:type="character" w:styleId="GevolgdeHyperlink">
    <w:name w:val="FollowedHyperlink"/>
    <w:rsid w:val="00982A5F"/>
    <w:rPr>
      <w:color w:val="800080"/>
      <w:u w:val="single"/>
    </w:rPr>
  </w:style>
  <w:style w:type="paragraph" w:customStyle="1" w:styleId="Hoofdgroep">
    <w:name w:val="Hoofdgroep"/>
    <w:basedOn w:val="Hoofdstuk"/>
    <w:rsid w:val="00982A5F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001B3D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06426E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6426E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06426E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573C1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7573C1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6E52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0848E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982A5F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982A5F"/>
    <w:pPr>
      <w:ind w:left="1680"/>
    </w:pPr>
  </w:style>
  <w:style w:type="paragraph" w:styleId="Inhopg9">
    <w:name w:val="toc 9"/>
    <w:basedOn w:val="Standaard"/>
    <w:next w:val="Standaard"/>
    <w:semiHidden/>
    <w:rsid w:val="00241D3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982A5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A83A63"/>
    <w:rPr>
      <w:rFonts w:ascii="Helvetica" w:hAnsi="Helvetica"/>
      <w:color w:val="000000"/>
      <w:spacing w:val="-2"/>
      <w:sz w:val="16"/>
      <w:lang w:val="nl-NL" w:eastAsia="nl-NL" w:bidi="ar-SA"/>
    </w:rPr>
  </w:style>
  <w:style w:type="paragraph" w:customStyle="1" w:styleId="Link">
    <w:name w:val="Link"/>
    <w:autoRedefine/>
    <w:rsid w:val="00982A5F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566D8"/>
    <w:rPr>
      <w:b/>
      <w:color w:val="008080"/>
    </w:rPr>
  </w:style>
  <w:style w:type="character" w:customStyle="1" w:styleId="Merk">
    <w:name w:val="Merk"/>
    <w:rsid w:val="00982A5F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241D3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E97821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84E58"/>
    <w:rPr>
      <w:rFonts w:ascii="Arial" w:hAnsi="Arial"/>
      <w:color w:val="000000"/>
      <w:sz w:val="16"/>
      <w:lang w:val="nl" w:eastAsia="nl-NL" w:bidi="ar-SA"/>
    </w:rPr>
  </w:style>
  <w:style w:type="paragraph" w:customStyle="1" w:styleId="Zieook">
    <w:name w:val="Zie ook"/>
    <w:basedOn w:val="Standaard"/>
    <w:rsid w:val="00241D39"/>
    <w:rPr>
      <w:rFonts w:ascii="Arial" w:hAnsi="Arial"/>
      <w:b/>
      <w:sz w:val="16"/>
    </w:rPr>
  </w:style>
  <w:style w:type="character" w:customStyle="1" w:styleId="Post">
    <w:name w:val="Post"/>
    <w:rsid w:val="00AB1C6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241D39"/>
    <w:rPr>
      <w:color w:val="FF0000"/>
    </w:rPr>
  </w:style>
  <w:style w:type="character" w:customStyle="1" w:styleId="MerkChar">
    <w:name w:val="MerkChar"/>
    <w:rsid w:val="00241D3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AB1C6B"/>
    <w:rPr>
      <w:rFonts w:eastAsia="New York"/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9D2BE0"/>
    <w:rPr>
      <w:rFonts w:ascii="Arial" w:hAnsi="Arial" w:cs="Arial"/>
      <w:bCs/>
      <w:i/>
      <w:iCs/>
      <w:color w:val="808080"/>
      <w:sz w:val="16"/>
      <w:szCs w:val="18"/>
      <w:lang w:val="nl-NL" w:eastAsia="nl-NL" w:bidi="ar-SA"/>
    </w:rPr>
  </w:style>
  <w:style w:type="paragraph" w:customStyle="1" w:styleId="80">
    <w:name w:val="8.0"/>
    <w:basedOn w:val="Standaard"/>
    <w:link w:val="80Char"/>
    <w:autoRedefine/>
    <w:rsid w:val="008022DD"/>
    <w:pPr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8022DD"/>
    <w:rPr>
      <w:rFonts w:ascii="Arial" w:eastAsia="Times New Roman" w:hAnsi="Arial" w:cs="Arial"/>
      <w:sz w:val="18"/>
      <w:szCs w:val="18"/>
      <w:lang w:eastAsia="nl-NL"/>
    </w:rPr>
  </w:style>
  <w:style w:type="character" w:customStyle="1" w:styleId="SfbCodeChar">
    <w:name w:val="Sfb_Code Char"/>
    <w:link w:val="SfbCode"/>
    <w:rsid w:val="008D3C3B"/>
    <w:rPr>
      <w:rFonts w:ascii="Arial" w:hAnsi="Arial" w:cs="Arial"/>
      <w:b/>
      <w:snapToGrid w:val="0"/>
      <w:color w:val="FF0000"/>
      <w:sz w:val="18"/>
      <w:szCs w:val="18"/>
      <w:lang w:val="nl-BE" w:eastAsia="nl-NL" w:bidi="ar-SA"/>
    </w:rPr>
  </w:style>
  <w:style w:type="character" w:customStyle="1" w:styleId="Verdana6ptVet">
    <w:name w:val="Verdana 6 pt Vet"/>
    <w:semiHidden/>
    <w:rsid w:val="00653B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D164B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653B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653B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D164B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24287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84E58"/>
    <w:rPr>
      <w:rFonts w:ascii="Arial" w:hAnsi="Arial"/>
      <w:b/>
      <w:color w:val="FF0000"/>
      <w:sz w:val="16"/>
      <w:lang w:val="nl-BE" w:eastAsia="nl-NL" w:bidi="ar-SA"/>
    </w:rPr>
  </w:style>
  <w:style w:type="paragraph" w:customStyle="1" w:styleId="Bestek">
    <w:name w:val="Bestek"/>
    <w:basedOn w:val="Standaard"/>
    <w:link w:val="BestekChar"/>
    <w:rsid w:val="00A83A6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241D39"/>
    <w:rPr>
      <w:color w:val="FF6600"/>
    </w:rPr>
  </w:style>
  <w:style w:type="character" w:customStyle="1" w:styleId="RevisieDatum">
    <w:name w:val="RevisieDatum"/>
    <w:rsid w:val="001A24E7"/>
    <w:rPr>
      <w:vanish/>
      <w:color w:val="auto"/>
    </w:rPr>
  </w:style>
  <w:style w:type="paragraph" w:customStyle="1" w:styleId="Merk2">
    <w:name w:val="Merk2"/>
    <w:basedOn w:val="Merk1"/>
    <w:link w:val="Merk2Char"/>
    <w:rsid w:val="00C42E34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BD076F"/>
    <w:pPr>
      <w:tabs>
        <w:tab w:val="center" w:pos="4536"/>
        <w:tab w:val="right" w:pos="9072"/>
      </w:tabs>
    </w:pPr>
  </w:style>
  <w:style w:type="paragraph" w:customStyle="1" w:styleId="SfbCode">
    <w:name w:val="Sfb_Code"/>
    <w:basedOn w:val="Standaard"/>
    <w:next w:val="Lijn"/>
    <w:link w:val="SfbCodeChar"/>
    <w:autoRedefine/>
    <w:rsid w:val="008A361E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241D39"/>
    <w:pPr>
      <w:ind w:left="851"/>
    </w:pPr>
  </w:style>
  <w:style w:type="paragraph" w:customStyle="1" w:styleId="FACULT-2">
    <w:name w:val="FACULT  -2"/>
    <w:basedOn w:val="Standaard"/>
    <w:rsid w:val="00241D39"/>
    <w:pPr>
      <w:ind w:left="1701"/>
    </w:pPr>
    <w:rPr>
      <w:color w:val="0000FF"/>
    </w:rPr>
  </w:style>
  <w:style w:type="character" w:customStyle="1" w:styleId="FacultChar">
    <w:name w:val="FacultChar"/>
    <w:rsid w:val="00241D39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023"/>
    <w:rPr>
      <w:rFonts w:ascii="Tahoma" w:hAnsi="Tahoma" w:cs="Tahoma"/>
      <w:sz w:val="16"/>
      <w:szCs w:val="16"/>
    </w:rPr>
  </w:style>
  <w:style w:type="paragraph" w:customStyle="1" w:styleId="MerkPar">
    <w:name w:val="MerkPar"/>
    <w:basedOn w:val="Standaard"/>
    <w:rsid w:val="00241D39"/>
    <w:rPr>
      <w:color w:val="FF6600"/>
    </w:rPr>
  </w:style>
  <w:style w:type="paragraph" w:customStyle="1" w:styleId="Meting">
    <w:name w:val="Meting"/>
    <w:basedOn w:val="Standaard"/>
    <w:rsid w:val="00241D39"/>
    <w:pPr>
      <w:ind w:left="1418" w:hanging="1418"/>
    </w:pPr>
  </w:style>
  <w:style w:type="paragraph" w:customStyle="1" w:styleId="Nota">
    <w:name w:val="Nota"/>
    <w:basedOn w:val="Standaard"/>
    <w:rsid w:val="00241D3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241D39"/>
    <w:pPr>
      <w:jc w:val="left"/>
    </w:pPr>
    <w:rPr>
      <w:color w:val="008080"/>
    </w:rPr>
  </w:style>
  <w:style w:type="paragraph" w:customStyle="1" w:styleId="OFWEL-1">
    <w:name w:val="OFWEL -1"/>
    <w:basedOn w:val="OFWEL"/>
    <w:rsid w:val="00241D3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241D39"/>
    <w:pPr>
      <w:ind w:left="1701"/>
    </w:pPr>
  </w:style>
  <w:style w:type="paragraph" w:customStyle="1" w:styleId="OFWEL-3">
    <w:name w:val="OFWEL -3"/>
    <w:basedOn w:val="OFWEL-2"/>
    <w:rsid w:val="00241D39"/>
    <w:pPr>
      <w:ind w:left="2552"/>
    </w:pPr>
  </w:style>
  <w:style w:type="character" w:customStyle="1" w:styleId="OfwelChar">
    <w:name w:val="OfwelChar"/>
    <w:rsid w:val="00241D39"/>
    <w:rPr>
      <w:color w:val="008080"/>
      <w:lang w:val="nl-BE"/>
    </w:rPr>
  </w:style>
  <w:style w:type="paragraph" w:customStyle="1" w:styleId="Project">
    <w:name w:val="Project"/>
    <w:basedOn w:val="Standaard"/>
    <w:rsid w:val="00241D3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241D39"/>
    <w:rPr>
      <w:color w:val="008080"/>
    </w:rPr>
  </w:style>
  <w:style w:type="paragraph" w:styleId="Standaardinspringing">
    <w:name w:val="Normal Indent"/>
    <w:basedOn w:val="Standaard"/>
    <w:semiHidden/>
    <w:rsid w:val="00241D39"/>
    <w:pPr>
      <w:ind w:left="1418"/>
    </w:pPr>
  </w:style>
  <w:style w:type="paragraph" w:styleId="Voettekst">
    <w:name w:val="footer"/>
    <w:basedOn w:val="Standaard"/>
    <w:rsid w:val="00241D39"/>
    <w:pPr>
      <w:tabs>
        <w:tab w:val="center" w:pos="4819"/>
        <w:tab w:val="right" w:pos="9071"/>
      </w:tabs>
    </w:pPr>
  </w:style>
  <w:style w:type="character" w:customStyle="1" w:styleId="BallontekstChar">
    <w:name w:val="Ballontekst Char"/>
    <w:link w:val="Ballontekst"/>
    <w:uiPriority w:val="99"/>
    <w:semiHidden/>
    <w:rsid w:val="00DF5023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67916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ED3BC0"/>
    <w:rPr>
      <w:rFonts w:ascii="Arial" w:eastAsia="Times New Roman" w:hAnsi="Arial"/>
      <w:b/>
      <w:bCs/>
      <w:color w:val="0000FF"/>
      <w:sz w:val="18"/>
      <w:lang w:val="en-US" w:eastAsia="nl-NL" w:bidi="ar-SA"/>
    </w:rPr>
  </w:style>
  <w:style w:type="paragraph" w:customStyle="1" w:styleId="81mon">
    <w:name w:val="8.1mon"/>
    <w:basedOn w:val="80"/>
    <w:link w:val="81monChar"/>
    <w:qFormat/>
    <w:rsid w:val="008022DD"/>
  </w:style>
  <w:style w:type="character" w:customStyle="1" w:styleId="Merk2Char">
    <w:name w:val="Merk2 Char"/>
    <w:link w:val="Merk2"/>
    <w:rsid w:val="00492923"/>
    <w:rPr>
      <w:rFonts w:ascii="Arial" w:eastAsia="Times New Roman" w:hAnsi="Arial"/>
      <w:color w:val="0000FF"/>
      <w:sz w:val="16"/>
      <w:lang w:eastAsia="nl-NL"/>
    </w:rPr>
  </w:style>
  <w:style w:type="character" w:customStyle="1" w:styleId="81monChar">
    <w:name w:val="8.1mon Char"/>
    <w:basedOn w:val="80Char"/>
    <w:link w:val="81mon"/>
    <w:rsid w:val="008022DD"/>
    <w:rPr>
      <w:rFonts w:ascii="Arial" w:eastAsia="Times New Roman" w:hAnsi="Arial" w:cs="Arial"/>
      <w:sz w:val="18"/>
      <w:szCs w:val="18"/>
      <w:lang w:eastAsia="nl-NL"/>
    </w:rPr>
  </w:style>
  <w:style w:type="character" w:customStyle="1" w:styleId="BestekChar">
    <w:name w:val="Bestek Char"/>
    <w:link w:val="Bestek"/>
    <w:rsid w:val="00492923"/>
    <w:rPr>
      <w:rFonts w:ascii="Arial" w:eastAsia="Times New Roman" w:hAnsi="Arial"/>
      <w:b/>
      <w:color w:val="FF0000"/>
      <w:lang w:eastAsia="nl-NL"/>
    </w:rPr>
  </w:style>
  <w:style w:type="character" w:customStyle="1" w:styleId="Kop2Char">
    <w:name w:val="Kop 2 Char"/>
    <w:link w:val="Kop2"/>
    <w:rsid w:val="00C76703"/>
    <w:rPr>
      <w:rFonts w:ascii="Arial" w:eastAsia="Times" w:hAnsi="Arial"/>
      <w:b/>
      <w:sz w:val="18"/>
    </w:rPr>
  </w:style>
  <w:style w:type="character" w:customStyle="1" w:styleId="Kop3Char">
    <w:name w:val="Kop 3 Char"/>
    <w:link w:val="Kop3"/>
    <w:rsid w:val="00C76703"/>
    <w:rPr>
      <w:rFonts w:ascii="Arial" w:eastAsia="Times" w:hAnsi="Arial"/>
      <w:b/>
      <w:bCs/>
      <w:sz w:val="18"/>
    </w:rPr>
  </w:style>
  <w:style w:type="character" w:customStyle="1" w:styleId="MateriaalFacet1">
    <w:name w:val="MateriaalFacet1"/>
    <w:rsid w:val="00C76703"/>
    <w:rPr>
      <w:rFonts w:ascii="Courier" w:hAnsi="Courier" w:hint="default"/>
      <w:b w:val="0"/>
      <w:bCs w:val="0"/>
      <w:color w:val="0000FF"/>
      <w:sz w:val="16"/>
      <w:szCs w:val="16"/>
    </w:rPr>
  </w:style>
  <w:style w:type="character" w:customStyle="1" w:styleId="MateriaalFacet2">
    <w:name w:val="MateriaalFacet2"/>
    <w:rsid w:val="00C76703"/>
    <w:rPr>
      <w:rFonts w:ascii="Courier" w:hAnsi="Courier" w:hint="default"/>
      <w:b w:val="0"/>
      <w:bCs w:val="0"/>
      <w:color w:val="008000"/>
      <w:sz w:val="16"/>
      <w:szCs w:val="16"/>
    </w:rPr>
  </w:style>
  <w:style w:type="character" w:customStyle="1" w:styleId="MateriaalFacet3">
    <w:name w:val="MateriaalFacet3"/>
    <w:rsid w:val="00C76703"/>
    <w:rPr>
      <w:rFonts w:ascii="Courier" w:hAnsi="Courier" w:hint="default"/>
      <w:b w:val="0"/>
      <w:bCs w:val="0"/>
      <w:color w:val="000000"/>
      <w:sz w:val="16"/>
      <w:szCs w:val="16"/>
    </w:rPr>
  </w:style>
  <w:style w:type="character" w:customStyle="1" w:styleId="Kop4RoodCharChar">
    <w:name w:val="Kop 4 + Rood Char Char"/>
    <w:link w:val="Kop4RoodChar"/>
    <w:rsid w:val="00C76703"/>
    <w:rPr>
      <w:color w:val="FF0000"/>
      <w:sz w:val="16"/>
      <w:szCs w:val="16"/>
    </w:rPr>
  </w:style>
  <w:style w:type="character" w:customStyle="1" w:styleId="Merk1CharChar">
    <w:name w:val="Merk1 Char Char"/>
    <w:rsid w:val="00C76703"/>
    <w:rPr>
      <w:rFonts w:ascii="Arial" w:eastAsia="Times New Roman" w:hAnsi="Arial" w:cs="Arial"/>
      <w:b/>
      <w:color w:val="FF0000"/>
      <w:sz w:val="16"/>
      <w:szCs w:val="18"/>
      <w:lang w:val="nl-BE" w:eastAsia="nl-NL"/>
    </w:rPr>
  </w:style>
  <w:style w:type="character" w:customStyle="1" w:styleId="82Char">
    <w:name w:val="8.2 Char"/>
    <w:rsid w:val="00C76703"/>
    <w:rPr>
      <w:rFonts w:ascii="Arial" w:eastAsia="Times New Roman" w:hAnsi="Arial" w:cs="Arial"/>
      <w:sz w:val="18"/>
      <w:szCs w:val="18"/>
      <w:lang w:val="nl-BE" w:eastAsia="nl-NL"/>
    </w:rPr>
  </w:style>
  <w:style w:type="character" w:customStyle="1" w:styleId="83Char">
    <w:name w:val="8.3 Char"/>
    <w:rsid w:val="00C76703"/>
  </w:style>
  <w:style w:type="paragraph" w:customStyle="1" w:styleId="Kop4RoodChar">
    <w:name w:val="Kop 4 + Rood Char"/>
    <w:basedOn w:val="Kop4"/>
    <w:link w:val="Kop4RoodCharChar"/>
    <w:rsid w:val="00C76703"/>
    <w:pPr>
      <w:jc w:val="left"/>
    </w:pPr>
    <w:rPr>
      <w:rFonts w:ascii="New York" w:eastAsia="New York" w:hAnsi="New York"/>
      <w:color w:val="FF0000"/>
      <w:szCs w:val="16"/>
    </w:rPr>
  </w:style>
  <w:style w:type="character" w:customStyle="1" w:styleId="LijnCharChar">
    <w:name w:val="Lijn Char Char"/>
    <w:rsid w:val="00C76703"/>
    <w:rPr>
      <w:rFonts w:ascii="Helvetica" w:eastAsia="Times New Roman" w:hAnsi="Helvetica" w:cs="Arial"/>
      <w:color w:val="000000"/>
      <w:spacing w:val="-2"/>
      <w:sz w:val="16"/>
      <w:szCs w:val="18"/>
      <w:lang w:eastAsia="nl-NL"/>
    </w:rPr>
  </w:style>
  <w:style w:type="character" w:customStyle="1" w:styleId="83KenmChar1">
    <w:name w:val="8.3 Kenm Char1"/>
    <w:link w:val="83Kenm"/>
    <w:rsid w:val="00C76703"/>
    <w:rPr>
      <w:rFonts w:ascii="Arial" w:eastAsia="Times New Roman" w:hAnsi="Arial" w:cs="Arial"/>
      <w:sz w:val="16"/>
      <w:szCs w:val="18"/>
    </w:rPr>
  </w:style>
  <w:style w:type="character" w:customStyle="1" w:styleId="Kop5BlauwChar1">
    <w:name w:val="Kop 5 + Blauw Char1"/>
    <w:rsid w:val="00C76703"/>
    <w:rPr>
      <w:rFonts w:ascii="Arial" w:eastAsia="Times New Roman" w:hAnsi="Arial" w:cs="Arial"/>
      <w:b/>
      <w:bCs/>
      <w:color w:val="0000FF"/>
      <w:sz w:val="18"/>
      <w:szCs w:val="20"/>
      <w:lang w:val="en-US" w:eastAsia="nl-NL"/>
    </w:rPr>
  </w:style>
  <w:style w:type="character" w:customStyle="1" w:styleId="80Char1">
    <w:name w:val="8.0 Char1"/>
    <w:rsid w:val="00C76703"/>
    <w:rPr>
      <w:rFonts w:ascii="Arial" w:eastAsia="Times New Roman" w:hAnsi="Arial" w:cs="Arial"/>
      <w:sz w:val="18"/>
      <w:szCs w:val="1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2.nen.nl/nen/servlet/dispatcher.Dispatcher?id=BIBLIOGRAFISCHEGEGEVENS&amp;contentID=24575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cat.bin.be/nederlands/abstract_nl.asp?nbnnumber=NBN+EN+13779%3A2007&amp;language=FR%2CEN&amp;class=D+50&amp;year=2007&amp;bef=+++69%2E60&amp;ics=91%2E140%2E30&amp;code=R6X&amp;mb=16%2F10%2F2007&amp;en_normnr=EN+13779%3A2007&amp;title_nl=Ventilatie+voor+niet%2Dresidenti%EBle+gebouwen+%2D+Prestatie%2Deisen+voor+ventilatie%2D+en+luchtbehandelingssystemen&amp;pg=25&amp;ID=294799&amp;publ_date=2007%2D09%2D13" TargetMode="External"/><Relationship Id="rId17" Type="http://schemas.openxmlformats.org/officeDocument/2006/relationships/hyperlink" Target="mailto:info.be.monier@bmigroup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migroup.com/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t.bin.be/nederlands/abstract_nl.asp?nbnnumber=NBN+D+50%2D001%3A1991&amp;language=NL%2CFR&amp;class=D+50&amp;year=1991&amp;bef=+++31%2E40&amp;ics=91%2E140%2E30&amp;code=H1X&amp;mb=06%2F03%2F1992&amp;en_normnr=&amp;title_nl=Ventilatievoorzieningen+in+woongebouwen&amp;pg=15&amp;ID=98328&amp;publ_date=1991%2D01%2D01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2.nen.nl/nen/servlet/dispatcher.Dispatcher?id=BIBLIOGRAFISCHEGEGEVENS&amp;contentID=185384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2.nen.nl/nen/servlet/dispatcher.Dispatcher?id=BIBLIOGRAFISCHEGEGEVENS&amp;contentID=10044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4BD37-A9E5-4EB9-ABE6-F7340E70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91A49-19CF-3D4E-9952-2C2FFAC83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656D4-3949-4D66-AB5D-101014C70885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4.xml><?xml version="1.0" encoding="utf-8"?>
<ds:datastoreItem xmlns:ds="http://schemas.openxmlformats.org/officeDocument/2006/customXml" ds:itemID="{8AA1BEF7-70F7-4391-B5DD-A9E6EBF1C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Redactie CBS</Manager>
  <Company>Cobosystems NV</Company>
  <LinksUpToDate>false</LinksUpToDate>
  <CharactersWithSpaces>7672</CharactersWithSpaces>
  <SharedDoc>false</SharedDoc>
  <HLinks>
    <vt:vector size="48" baseType="variant">
      <vt:variant>
        <vt:i4>65662</vt:i4>
      </vt:variant>
      <vt:variant>
        <vt:i4>18</vt:i4>
      </vt:variant>
      <vt:variant>
        <vt:i4>0</vt:i4>
      </vt:variant>
      <vt:variant>
        <vt:i4>5</vt:i4>
      </vt:variant>
      <vt:variant>
        <vt:lpwstr>mailto:info.be@monier.com</vt:lpwstr>
      </vt:variant>
      <vt:variant>
        <vt:lpwstr/>
      </vt:variant>
      <vt:variant>
        <vt:i4>393286</vt:i4>
      </vt:variant>
      <vt:variant>
        <vt:i4>15</vt:i4>
      </vt:variant>
      <vt:variant>
        <vt:i4>0</vt:i4>
      </vt:variant>
      <vt:variant>
        <vt:i4>5</vt:i4>
      </vt:variant>
      <vt:variant>
        <vt:lpwstr>http://www.monier.be/</vt:lpwstr>
      </vt:variant>
      <vt:variant>
        <vt:lpwstr/>
      </vt:variant>
      <vt:variant>
        <vt:i4>196624</vt:i4>
      </vt:variant>
      <vt:variant>
        <vt:i4>12</vt:i4>
      </vt:variant>
      <vt:variant>
        <vt:i4>0</vt:i4>
      </vt:variant>
      <vt:variant>
        <vt:i4>5</vt:i4>
      </vt:variant>
      <vt:variant>
        <vt:lpwstr>http://www2.nen.nl/nen/servlet/dispatcher.Dispatcher?id=BIBLIOGRAFISCHEGEGEVENS&amp;contentID=185384</vt:lpwstr>
      </vt:variant>
      <vt:variant>
        <vt:lpwstr/>
      </vt:variant>
      <vt:variant>
        <vt:i4>25</vt:i4>
      </vt:variant>
      <vt:variant>
        <vt:i4>9</vt:i4>
      </vt:variant>
      <vt:variant>
        <vt:i4>0</vt:i4>
      </vt:variant>
      <vt:variant>
        <vt:i4>5</vt:i4>
      </vt:variant>
      <vt:variant>
        <vt:lpwstr>http://www2.nen.nl/nen/servlet/dispatcher.Dispatcher?id=BIBLIOGRAFISCHEGEGEVENS&amp;contentID=100448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http://www2.nen.nl/nen/servlet/dispatcher.Dispatcher?id=BIBLIOGRAFISCHEGEGEVENS&amp;contentID=245755</vt:lpwstr>
      </vt:variant>
      <vt:variant>
        <vt:lpwstr/>
      </vt:variant>
      <vt:variant>
        <vt:i4>6684678</vt:i4>
      </vt:variant>
      <vt:variant>
        <vt:i4>3</vt:i4>
      </vt:variant>
      <vt:variant>
        <vt:i4>0</vt:i4>
      </vt:variant>
      <vt:variant>
        <vt:i4>5</vt:i4>
      </vt:variant>
      <vt:variant>
        <vt:lpwstr>http://cat.bin.be/nederlands/abstract_nl.asp?nbnnumber=NBN+EN+13779%3A2007&amp;language=FR%2CEN&amp;class=D+50&amp;year=2007&amp;bef=+++69%2E60&amp;ics=91%2E140%2E30&amp;code=R6X&amp;mb=16%2F10%2F2007&amp;en_normnr=EN+13779%3A2007&amp;title_nl=Ventilatie+voor+niet%2Dresidenti%EBle+gebouwen+%2D+Prestatie%2Deisen+voor+ventilatie%2D+en+luchtbehandelingssystemen&amp;pg=25&amp;ID=294799&amp;publ_date=2007%2D09%2D13</vt:lpwstr>
      </vt:variant>
      <vt:variant>
        <vt:lpwstr/>
      </vt:variant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http://cat.bin.be/nederlands/abstract_nl.asp?nbnnumber=NBN+D+50%2D001%3A1991&amp;language=NL%2CFR&amp;class=D+50&amp;year=1991&amp;bef=+++31%2E40&amp;ics=91%2E140%2E30&amp;code=H1X&amp;mb=06%2F03%2F1992&amp;en_normnr=&amp;title_nl=Ventilatievoorzieningen+in+woongebouwen&amp;pg=15&amp;ID=98328&amp;publ_date=1991%2D01%2D01</vt:lpwstr>
      </vt:variant>
      <vt:variant>
        <vt:lpwstr/>
      </vt:variant>
      <vt:variant>
        <vt:i4>3080306</vt:i4>
      </vt:variant>
      <vt:variant>
        <vt:i4>-1</vt:i4>
      </vt:variant>
      <vt:variant>
        <vt:i4>1035</vt:i4>
      </vt:variant>
      <vt:variant>
        <vt:i4>1</vt:i4>
      </vt:variant>
      <vt:variant>
        <vt:lpwstr>http://www.cobosystems.be/fx/image_proxy.php?FXimage=%2Ffmi%2Fxml%2Fcnt%2Fdata.jpg%3F-db%3DiCobo.fp7%26-lay%3DFiche%2520-%2520100%26-recid%3D7031%26-field%3Ddoc_doc_BLB__Blob_LOGO%257EBedrijfsprofiel%253A%253ABlob%281%29.5531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Monier - Dryroll - NLv1 2012</dc:subject>
  <dc:creator>DS - 2012 03 21</dc:creator>
  <cp:keywords>Copyright CBS 2012</cp:keywords>
  <cp:lastModifiedBy>Microsoft Office-gebruiker</cp:lastModifiedBy>
  <cp:revision>28</cp:revision>
  <cp:lastPrinted>2012-03-20T12:59:00Z</cp:lastPrinted>
  <dcterms:created xsi:type="dcterms:W3CDTF">2018-08-09T07:17:00Z</dcterms:created>
  <dcterms:modified xsi:type="dcterms:W3CDTF">2022-08-16T07:00:00Z</dcterms:modified>
  <cp:category>Fabrikant technische specificaties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